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5E" w:rsidRPr="0099726B" w:rsidRDefault="006C6C03" w:rsidP="007E6881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</w:t>
      </w:r>
      <w:bookmarkStart w:id="0" w:name="_GoBack"/>
      <w:bookmarkEnd w:id="0"/>
      <w:r w:rsidR="000F5F6A">
        <w:rPr>
          <w:b/>
          <w:bCs/>
          <w:sz w:val="24"/>
          <w:szCs w:val="24"/>
        </w:rPr>
        <w:t xml:space="preserve"> - </w:t>
      </w:r>
      <w:r w:rsidR="004D0925" w:rsidRPr="0099726B">
        <w:rPr>
          <w:b/>
          <w:bCs/>
          <w:sz w:val="24"/>
          <w:szCs w:val="24"/>
        </w:rPr>
        <w:t>Test</w:t>
      </w:r>
      <w:r w:rsidR="005478BE">
        <w:rPr>
          <w:b/>
          <w:bCs/>
          <w:sz w:val="24"/>
          <w:szCs w:val="24"/>
        </w:rPr>
        <w:t xml:space="preserve">:   </w:t>
      </w:r>
      <w:r w:rsidR="00880930">
        <w:rPr>
          <w:b/>
          <w:bCs/>
          <w:sz w:val="24"/>
          <w:szCs w:val="24"/>
        </w:rPr>
        <w:t xml:space="preserve">USB </w:t>
      </w:r>
      <w:r w:rsidR="003C60A5">
        <w:rPr>
          <w:b/>
          <w:bCs/>
          <w:sz w:val="24"/>
          <w:szCs w:val="24"/>
        </w:rPr>
        <w:t>Pen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</w:p>
    <w:p w:rsidR="0068605E" w:rsidRPr="0099726B" w:rsidRDefault="0068605E" w:rsidP="00606669">
      <w:pPr>
        <w:pStyle w:val="normal0"/>
        <w:spacing w:before="0" w:beforeAutospacing="0" w:after="0" w:afterAutospacing="0" w:line="240" w:lineRule="atLeast"/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</w:pPr>
      <w:r w:rsidRPr="0099726B">
        <w:rPr>
          <w:rStyle w:val="normalchar"/>
          <w:rFonts w:ascii="Calibri" w:hAnsi="Calibri" w:cs="Calibri"/>
          <w:b/>
          <w:bCs/>
          <w:color w:val="000000"/>
          <w:sz w:val="20"/>
          <w:szCs w:val="20"/>
        </w:rPr>
        <w:t>Discussion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36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880930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Why is it important to develop a clear understanding of the functional and aesthetic needs or desires for the intended customer market base for a product such as a USB </w:t>
            </w:r>
            <w:r w:rsidR="003C60A5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pen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E70E99" w:rsidRPr="003F1CDC" w:rsidRDefault="00E70E99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880930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What is flash memory and what are some advantages and disadvantages of this type of memory used in electronic devices such as USB </w:t>
            </w:r>
            <w:r w:rsidR="003C60A5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Pen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ind w:left="18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880930" w:rsidRPr="003F1CDC" w:rsidRDefault="00880930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How can advances in virtual and rapid prototyping impact the development of a product such as a USB </w:t>
            </w:r>
            <w:r w:rsidR="003C60A5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pen</w:t>
            </w: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?</w:t>
            </w: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3F1CDC" w:rsidRDefault="0068605E" w:rsidP="00CA385C">
      <w:pPr>
        <w:tabs>
          <w:tab w:val="left" w:pos="6000"/>
        </w:tabs>
        <w:ind w:left="6000"/>
        <w:jc w:val="both"/>
        <w:rPr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3F1CDC" w:rsidTr="00E15D9A">
        <w:tc>
          <w:tcPr>
            <w:tcW w:w="9576" w:type="dxa"/>
          </w:tcPr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341F07" w:rsidP="00341F07">
            <w:pPr>
              <w:pStyle w:val="normal0"/>
              <w:spacing w:before="0" w:beforeAutospacing="0" w:after="0" w:afterAutospacing="0" w:line="240" w:lineRule="atLeast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What 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types of materials or processes are best suited to allow for customizing the design of </w:t>
            </w:r>
            <w:r w:rsidR="003C60A5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USB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3C60A5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>pen</w:t>
            </w:r>
            <w:r w:rsidR="00880930"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  <w:t xml:space="preserve"> housing?</w:t>
            </w: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2246E5" w:rsidRPr="003F1CDC" w:rsidRDefault="002246E5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8605E" w:rsidRPr="003F1CDC" w:rsidRDefault="0068605E" w:rsidP="00CA385C">
            <w:pPr>
              <w:pStyle w:val="normal0"/>
              <w:spacing w:before="0" w:beforeAutospacing="0" w:after="0" w:afterAutospacing="0" w:line="240" w:lineRule="atLeast"/>
              <w:ind w:left="180"/>
              <w:jc w:val="both"/>
              <w:rPr>
                <w:rStyle w:val="normalchar"/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68605E" w:rsidRPr="0099726B" w:rsidRDefault="0068605E" w:rsidP="00606669">
      <w:pPr>
        <w:pStyle w:val="normal0"/>
        <w:spacing w:before="0" w:beforeAutospacing="0" w:after="0" w:afterAutospacing="0" w:line="240" w:lineRule="atLeast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Default="0068605E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FB6DF8" w:rsidRDefault="00FB6DF8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A87DAB" w:rsidRDefault="00A87DAB" w:rsidP="00606669">
      <w:pPr>
        <w:pStyle w:val="normal0"/>
        <w:spacing w:before="0" w:beforeAutospacing="0" w:after="0" w:afterAutospacing="0" w:line="240" w:lineRule="atLeast"/>
        <w:ind w:left="720"/>
        <w:rPr>
          <w:rStyle w:val="normalchar"/>
          <w:rFonts w:ascii="Calibri" w:hAnsi="Calibri" w:cs="Calibri"/>
          <w:color w:val="000000"/>
          <w:sz w:val="20"/>
          <w:szCs w:val="20"/>
        </w:rPr>
      </w:pPr>
    </w:p>
    <w:p w:rsidR="0068605E" w:rsidRPr="0099726B" w:rsidRDefault="0068605E" w:rsidP="007E6881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lastRenderedPageBreak/>
        <w:t>Survey</w:t>
      </w:r>
    </w:p>
    <w:p w:rsidR="0068605E" w:rsidRPr="0099726B" w:rsidRDefault="0068605E" w:rsidP="007E6881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To what extent would you agree or disagree with the following statements:</w:t>
      </w:r>
    </w:p>
    <w:p w:rsidR="0068605E" w:rsidRPr="0099726B" w:rsidRDefault="0068605E" w:rsidP="00F67BCC">
      <w:pPr>
        <w:spacing w:after="0" w:line="240" w:lineRule="auto"/>
        <w:rPr>
          <w:sz w:val="20"/>
          <w:szCs w:val="20"/>
        </w:rPr>
      </w:pPr>
      <w:r w:rsidRPr="0099726B">
        <w:rPr>
          <w:sz w:val="20"/>
          <w:szCs w:val="20"/>
        </w:rPr>
        <w:t>1 - Strongly disagree     2 - Somewhat disagree     3 - Neutral     4 - Somewhat agree     5 - Strongly agree</w:t>
      </w: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453"/>
        <w:gridCol w:w="454"/>
        <w:gridCol w:w="453"/>
        <w:gridCol w:w="454"/>
        <w:gridCol w:w="454"/>
      </w:tblGrid>
      <w:tr w:rsidR="0068605E" w:rsidRPr="0099726B" w:rsidTr="00E15D9A">
        <w:tc>
          <w:tcPr>
            <w:tcW w:w="7308" w:type="dxa"/>
          </w:tcPr>
          <w:p w:rsidR="0068605E" w:rsidRPr="0099726B" w:rsidRDefault="00861357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Based on the discussion and my own experience…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53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4" w:type="dxa"/>
          </w:tcPr>
          <w:p w:rsidR="0068605E" w:rsidRPr="0099726B" w:rsidRDefault="0068605E" w:rsidP="00E15D9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9726B">
              <w:rPr>
                <w:b/>
                <w:sz w:val="20"/>
                <w:szCs w:val="20"/>
              </w:rPr>
              <w:t>5</w:t>
            </w: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880930">
              <w:rPr>
                <w:color w:val="000000"/>
                <w:sz w:val="20"/>
                <w:szCs w:val="20"/>
              </w:rPr>
              <w:t xml:space="preserve">how an understanding of functional needs and aesthetic desires  of consumers can impact the design of a product such as a USB </w:t>
            </w:r>
            <w:r w:rsidR="003C60A5">
              <w:rPr>
                <w:color w:val="000000"/>
                <w:sz w:val="20"/>
                <w:szCs w:val="20"/>
              </w:rPr>
              <w:t>pen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understand </w:t>
            </w:r>
            <w:r w:rsidR="00341F07">
              <w:rPr>
                <w:color w:val="000000"/>
                <w:sz w:val="20"/>
                <w:szCs w:val="20"/>
              </w:rPr>
              <w:t xml:space="preserve">the </w:t>
            </w:r>
            <w:r w:rsidR="00880930">
              <w:rPr>
                <w:color w:val="000000"/>
                <w:sz w:val="20"/>
                <w:szCs w:val="20"/>
              </w:rPr>
              <w:t xml:space="preserve">concept of flash memory as used in a USB </w:t>
            </w:r>
            <w:r w:rsidR="003C60A5">
              <w:rPr>
                <w:color w:val="000000"/>
                <w:sz w:val="20"/>
                <w:szCs w:val="20"/>
              </w:rPr>
              <w:t>pen</w:t>
            </w:r>
            <w:r w:rsidR="00880930">
              <w:rPr>
                <w:color w:val="000000"/>
                <w:sz w:val="20"/>
                <w:szCs w:val="20"/>
              </w:rPr>
              <w:t>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FB6DF8" w:rsidRPr="00973FA2" w:rsidTr="00E15D9A">
        <w:tc>
          <w:tcPr>
            <w:tcW w:w="7308" w:type="dxa"/>
          </w:tcPr>
          <w:p w:rsidR="00FB6DF8" w:rsidRPr="006A2008" w:rsidRDefault="00FB6DF8" w:rsidP="0063378E">
            <w:pPr>
              <w:spacing w:after="0" w:line="240" w:lineRule="auto"/>
              <w:ind w:left="90"/>
              <w:rPr>
                <w:color w:val="000000"/>
                <w:sz w:val="20"/>
              </w:rPr>
            </w:pPr>
            <w:r w:rsidRPr="006A2008">
              <w:rPr>
                <w:color w:val="000000"/>
                <w:sz w:val="20"/>
                <w:szCs w:val="20"/>
              </w:rPr>
              <w:t>I understand</w:t>
            </w:r>
            <w:r w:rsidR="00341F07">
              <w:rPr>
                <w:color w:val="000000"/>
                <w:sz w:val="20"/>
              </w:rPr>
              <w:t xml:space="preserve"> </w:t>
            </w:r>
            <w:r w:rsidR="00880930">
              <w:rPr>
                <w:color w:val="000000"/>
                <w:sz w:val="20"/>
              </w:rPr>
              <w:t xml:space="preserve">how virtual and rapid prototyping can impact the design of a consumer electronic device such as a USB </w:t>
            </w:r>
            <w:r w:rsidR="003C60A5">
              <w:rPr>
                <w:color w:val="000000"/>
                <w:sz w:val="20"/>
              </w:rPr>
              <w:t>pen</w:t>
            </w:r>
            <w:r w:rsidR="00880930">
              <w:rPr>
                <w:color w:val="000000"/>
                <w:sz w:val="20"/>
              </w:rPr>
              <w:t>.</w:t>
            </w:r>
          </w:p>
          <w:p w:rsidR="0063378E" w:rsidRPr="006A2008" w:rsidRDefault="0063378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FB6DF8" w:rsidRPr="00973FA2" w:rsidRDefault="00FB6DF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0C0D08" w:rsidRPr="00973FA2" w:rsidTr="00E15D9A">
        <w:tc>
          <w:tcPr>
            <w:tcW w:w="7308" w:type="dxa"/>
          </w:tcPr>
          <w:p w:rsidR="000C0D08" w:rsidRPr="006A2008" w:rsidRDefault="000C0D08" w:rsidP="006C6C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 xml:space="preserve">I have used </w:t>
            </w:r>
            <w:r w:rsidR="005478BE" w:rsidRPr="006A2008">
              <w:rPr>
                <w:color w:val="000000"/>
                <w:sz w:val="20"/>
                <w:szCs w:val="20"/>
              </w:rPr>
              <w:t xml:space="preserve">Autodesk </w:t>
            </w:r>
            <w:r w:rsidR="00880930">
              <w:rPr>
                <w:color w:val="000000"/>
                <w:sz w:val="20"/>
                <w:szCs w:val="20"/>
              </w:rPr>
              <w:t xml:space="preserve">Inventor </w:t>
            </w:r>
            <w:r w:rsidR="005478BE" w:rsidRPr="006A2008">
              <w:rPr>
                <w:color w:val="000000"/>
                <w:sz w:val="20"/>
                <w:szCs w:val="20"/>
              </w:rPr>
              <w:t>before and understand the basics.</w:t>
            </w:r>
          </w:p>
          <w:p w:rsidR="000C0D08" w:rsidRPr="006A2008" w:rsidRDefault="000C0D08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0C0D08" w:rsidRPr="00973FA2" w:rsidRDefault="000C0D08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  <w:tr w:rsidR="0068605E" w:rsidRPr="00973FA2" w:rsidTr="00E15D9A">
        <w:tc>
          <w:tcPr>
            <w:tcW w:w="7308" w:type="dxa"/>
          </w:tcPr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  <w:r w:rsidRPr="006A2008">
              <w:rPr>
                <w:color w:val="000000"/>
                <w:sz w:val="20"/>
                <w:szCs w:val="20"/>
              </w:rPr>
              <w:t>I have a solid understanding of the seven phases of design thinking.</w:t>
            </w:r>
          </w:p>
          <w:p w:rsidR="0068605E" w:rsidRPr="006A2008" w:rsidRDefault="0068605E" w:rsidP="0063378E">
            <w:pPr>
              <w:spacing w:after="0" w:line="240" w:lineRule="auto"/>
              <w:ind w:left="90"/>
              <w:rPr>
                <w:color w:val="00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3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54" w:type="dxa"/>
          </w:tcPr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</w:tr>
    </w:tbl>
    <w:p w:rsidR="0068605E" w:rsidRPr="00973FA2" w:rsidRDefault="0068605E" w:rsidP="00606669">
      <w:pPr>
        <w:spacing w:after="0" w:line="240" w:lineRule="auto"/>
        <w:ind w:left="360"/>
        <w:rPr>
          <w:color w:val="FF0000"/>
          <w:sz w:val="20"/>
          <w:szCs w:val="20"/>
        </w:rPr>
      </w:pPr>
    </w:p>
    <w:p w:rsidR="0068605E" w:rsidRPr="0099726B" w:rsidRDefault="0068605E" w:rsidP="00606669">
      <w:pPr>
        <w:spacing w:after="0" w:line="240" w:lineRule="auto"/>
        <w:ind w:left="360"/>
        <w:rPr>
          <w:sz w:val="20"/>
          <w:szCs w:val="20"/>
        </w:rPr>
      </w:pPr>
    </w:p>
    <w:p w:rsidR="0068605E" w:rsidRPr="0099726B" w:rsidRDefault="0068605E" w:rsidP="00D173E2">
      <w:pPr>
        <w:spacing w:after="0" w:line="240" w:lineRule="auto"/>
        <w:rPr>
          <w:b/>
          <w:bCs/>
          <w:sz w:val="20"/>
          <w:szCs w:val="20"/>
        </w:rPr>
      </w:pPr>
      <w:r w:rsidRPr="0099726B">
        <w:rPr>
          <w:b/>
          <w:bCs/>
          <w:sz w:val="20"/>
          <w:szCs w:val="20"/>
        </w:rPr>
        <w:t xml:space="preserve">What </w:t>
      </w:r>
      <w:r w:rsidR="003E25A5" w:rsidRPr="0099726B">
        <w:rPr>
          <w:b/>
          <w:bCs/>
          <w:sz w:val="20"/>
          <w:szCs w:val="20"/>
        </w:rPr>
        <w:t>Do You</w:t>
      </w:r>
      <w:r w:rsidRPr="0099726B">
        <w:rPr>
          <w:b/>
          <w:bCs/>
          <w:sz w:val="20"/>
          <w:szCs w:val="20"/>
        </w:rPr>
        <w:t xml:space="preserve"> Picture</w:t>
      </w:r>
      <w:r w:rsidR="003E25A5" w:rsidRPr="0099726B">
        <w:rPr>
          <w:b/>
          <w:bCs/>
          <w:sz w:val="20"/>
          <w:szCs w:val="20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6"/>
      </w:tblGrid>
      <w:tr w:rsidR="0068605E" w:rsidRPr="0099726B" w:rsidTr="00E15D9A">
        <w:tc>
          <w:tcPr>
            <w:tcW w:w="9576" w:type="dxa"/>
          </w:tcPr>
          <w:p w:rsidR="0068605E" w:rsidRPr="003F1CDC" w:rsidRDefault="0068605E" w:rsidP="00E15D9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F1CDC">
              <w:rPr>
                <w:color w:val="000000"/>
                <w:sz w:val="20"/>
                <w:szCs w:val="20"/>
              </w:rPr>
              <w:t>Based on your discussions and thinking about your responses to the survey</w:t>
            </w:r>
            <w:r w:rsidR="00241F05" w:rsidRPr="003F1CDC">
              <w:rPr>
                <w:color w:val="000000"/>
                <w:sz w:val="20"/>
                <w:szCs w:val="20"/>
              </w:rPr>
              <w:t>,</w:t>
            </w:r>
            <w:r w:rsidRPr="003F1CDC">
              <w:rPr>
                <w:color w:val="000000"/>
                <w:sz w:val="20"/>
                <w:szCs w:val="20"/>
              </w:rPr>
              <w:t xml:space="preserve"> sketch a few ideas that immediately come into you</w:t>
            </w:r>
            <w:r w:rsidR="00241F05" w:rsidRPr="003F1CDC">
              <w:rPr>
                <w:color w:val="000000"/>
                <w:sz w:val="20"/>
                <w:szCs w:val="20"/>
              </w:rPr>
              <w:t>r</w:t>
            </w:r>
            <w:r w:rsidRPr="003F1CDC">
              <w:rPr>
                <w:color w:val="000000"/>
                <w:sz w:val="20"/>
                <w:szCs w:val="20"/>
              </w:rPr>
              <w:t xml:space="preserve"> mind. It can </w:t>
            </w:r>
            <w:r w:rsidR="00241F05" w:rsidRPr="003F1CDC">
              <w:rPr>
                <w:color w:val="000000"/>
                <w:sz w:val="20"/>
                <w:szCs w:val="20"/>
              </w:rPr>
              <w:t xml:space="preserve">literally </w:t>
            </w:r>
            <w:r w:rsidRPr="003F1CDC">
              <w:rPr>
                <w:color w:val="000000"/>
                <w:sz w:val="20"/>
                <w:szCs w:val="20"/>
              </w:rPr>
              <w:t>be anything!</w:t>
            </w: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73FA2" w:rsidRDefault="0068605E" w:rsidP="00E15D9A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68605E" w:rsidRPr="0099726B" w:rsidRDefault="0068605E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  <w:p w:rsidR="00A11AFD" w:rsidRPr="0099726B" w:rsidRDefault="00A11AFD" w:rsidP="00E15D9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68605E" w:rsidRPr="0099726B" w:rsidRDefault="0068605E" w:rsidP="0051323A">
      <w:pPr>
        <w:spacing w:after="0" w:line="240" w:lineRule="auto"/>
        <w:ind w:left="360"/>
        <w:rPr>
          <w:sz w:val="20"/>
          <w:szCs w:val="20"/>
        </w:rPr>
      </w:pPr>
    </w:p>
    <w:sectPr w:rsidR="0068605E" w:rsidRPr="0099726B" w:rsidSect="008F779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1FD" w:rsidRDefault="005D61FD" w:rsidP="0099726B">
      <w:pPr>
        <w:spacing w:after="0" w:line="240" w:lineRule="auto"/>
      </w:pPr>
      <w:r>
        <w:separator/>
      </w:r>
    </w:p>
  </w:endnote>
  <w:endnote w:type="continuationSeparator" w:id="0">
    <w:p w:rsidR="005D61FD" w:rsidRDefault="005D61FD" w:rsidP="00997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26B" w:rsidRDefault="0099726B" w:rsidP="0099726B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>
      <w:rPr>
        <w:sz w:val="20"/>
        <w:szCs w:val="20"/>
      </w:rPr>
      <w:t>Autod</w:t>
    </w:r>
    <w:r w:rsidR="00F54F68">
      <w:rPr>
        <w:sz w:val="20"/>
        <w:szCs w:val="20"/>
      </w:rPr>
      <w:t>e</w:t>
    </w:r>
    <w:r w:rsidR="000F5F6A">
      <w:rPr>
        <w:sz w:val="20"/>
        <w:szCs w:val="20"/>
      </w:rPr>
      <w:t>s</w:t>
    </w:r>
    <w:r w:rsidR="006C6C03">
      <w:rPr>
        <w:sz w:val="20"/>
        <w:szCs w:val="20"/>
      </w:rPr>
      <w:t>k® Digital STEAM Workshop – Pre</w:t>
    </w:r>
    <w:r w:rsidR="000F5F6A">
      <w:rPr>
        <w:sz w:val="20"/>
        <w:szCs w:val="20"/>
      </w:rPr>
      <w:t xml:space="preserve"> -</w:t>
    </w:r>
    <w:r>
      <w:rPr>
        <w:sz w:val="20"/>
        <w:szCs w:val="20"/>
      </w:rPr>
      <w:t xml:space="preserve"> Test –</w:t>
    </w:r>
    <w:r w:rsidR="008105A1">
      <w:rPr>
        <w:sz w:val="20"/>
        <w:szCs w:val="20"/>
      </w:rPr>
      <w:t xml:space="preserve">USB </w:t>
    </w:r>
    <w:r w:rsidR="003C60A5">
      <w:rPr>
        <w:sz w:val="20"/>
        <w:szCs w:val="20"/>
      </w:rPr>
      <w:t>Pen</w:t>
    </w:r>
    <w:r w:rsidR="006B6DF8">
      <w:rPr>
        <w:sz w:val="20"/>
        <w:szCs w:val="20"/>
      </w:rPr>
      <w:t xml:space="preserve">                   </w:t>
    </w:r>
    <w:r>
      <w:rPr>
        <w:sz w:val="20"/>
        <w:szCs w:val="20"/>
      </w:rPr>
      <w:t xml:space="preserve">| </w:t>
    </w:r>
    <w:r w:rsidR="0063378E">
      <w:rPr>
        <w:sz w:val="20"/>
        <w:szCs w:val="20"/>
      </w:rPr>
      <w:t xml:space="preserve">                                                   </w:t>
    </w:r>
    <w:r>
      <w:rPr>
        <w:color w:val="7F7F7F"/>
        <w:spacing w:val="60"/>
        <w:sz w:val="20"/>
        <w:szCs w:val="20"/>
      </w:rPr>
      <w:t>Page</w:t>
    </w:r>
    <w:r w:rsidR="0063378E">
      <w:rPr>
        <w:color w:val="7F7F7F"/>
        <w:spacing w:val="60"/>
        <w:sz w:val="20"/>
        <w:szCs w:val="20"/>
      </w:rPr>
      <w:t>2</w:t>
    </w:r>
  </w:p>
  <w:p w:rsidR="0099726B" w:rsidRDefault="009972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1FD" w:rsidRDefault="005D61FD" w:rsidP="0099726B">
      <w:pPr>
        <w:spacing w:after="0" w:line="240" w:lineRule="auto"/>
      </w:pPr>
      <w:r>
        <w:separator/>
      </w:r>
    </w:p>
  </w:footnote>
  <w:footnote w:type="continuationSeparator" w:id="0">
    <w:p w:rsidR="005D61FD" w:rsidRDefault="005D61FD" w:rsidP="00997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954"/>
    <w:multiLevelType w:val="hybridMultilevel"/>
    <w:tmpl w:val="01F8DA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B3780A"/>
    <w:multiLevelType w:val="hybridMultilevel"/>
    <w:tmpl w:val="F31C1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9E11A55"/>
    <w:multiLevelType w:val="multilevel"/>
    <w:tmpl w:val="E0ACAFD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461D0C71"/>
    <w:multiLevelType w:val="hybridMultilevel"/>
    <w:tmpl w:val="A0FA19B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32CD9"/>
    <w:multiLevelType w:val="hybridMultilevel"/>
    <w:tmpl w:val="6DC6D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13363"/>
    <w:multiLevelType w:val="hybridMultilevel"/>
    <w:tmpl w:val="289A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A5F35"/>
    <w:multiLevelType w:val="hybridMultilevel"/>
    <w:tmpl w:val="04D262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7340493"/>
    <w:multiLevelType w:val="hybridMultilevel"/>
    <w:tmpl w:val="4670B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dgnword-docGUID" w:val="{A2539043-E57F-463C-82A3-BC83E3081F72}"/>
    <w:docVar w:name="dgnword-eventsink" w:val="107529176"/>
  </w:docVars>
  <w:rsids>
    <w:rsidRoot w:val="007E6881"/>
    <w:rsid w:val="00011AD9"/>
    <w:rsid w:val="000A5CAA"/>
    <w:rsid w:val="000C0D08"/>
    <w:rsid w:val="000D4EC5"/>
    <w:rsid w:val="000F5060"/>
    <w:rsid w:val="000F5F6A"/>
    <w:rsid w:val="000F7C8D"/>
    <w:rsid w:val="0015788B"/>
    <w:rsid w:val="00167ED4"/>
    <w:rsid w:val="00203225"/>
    <w:rsid w:val="00203351"/>
    <w:rsid w:val="0021798F"/>
    <w:rsid w:val="002246E5"/>
    <w:rsid w:val="00241F05"/>
    <w:rsid w:val="002D1C39"/>
    <w:rsid w:val="002D5D3B"/>
    <w:rsid w:val="00306843"/>
    <w:rsid w:val="00326D6F"/>
    <w:rsid w:val="00341F07"/>
    <w:rsid w:val="003423C4"/>
    <w:rsid w:val="00357C88"/>
    <w:rsid w:val="00366DB8"/>
    <w:rsid w:val="003874BF"/>
    <w:rsid w:val="003B4AD6"/>
    <w:rsid w:val="003C121F"/>
    <w:rsid w:val="003C60A5"/>
    <w:rsid w:val="003E25A5"/>
    <w:rsid w:val="003F1CDC"/>
    <w:rsid w:val="00474872"/>
    <w:rsid w:val="00477C31"/>
    <w:rsid w:val="004C2028"/>
    <w:rsid w:val="004D0068"/>
    <w:rsid w:val="004D0925"/>
    <w:rsid w:val="00512BD5"/>
    <w:rsid w:val="0051323A"/>
    <w:rsid w:val="005478BE"/>
    <w:rsid w:val="005A3FDA"/>
    <w:rsid w:val="005D61FD"/>
    <w:rsid w:val="005F4174"/>
    <w:rsid w:val="00606669"/>
    <w:rsid w:val="0063378E"/>
    <w:rsid w:val="006721E1"/>
    <w:rsid w:val="006809FB"/>
    <w:rsid w:val="0068605E"/>
    <w:rsid w:val="006A2008"/>
    <w:rsid w:val="006B6DF8"/>
    <w:rsid w:val="006C5289"/>
    <w:rsid w:val="006C6C03"/>
    <w:rsid w:val="00743728"/>
    <w:rsid w:val="007D546B"/>
    <w:rsid w:val="007E6881"/>
    <w:rsid w:val="008105A1"/>
    <w:rsid w:val="00861357"/>
    <w:rsid w:val="00880930"/>
    <w:rsid w:val="008F779C"/>
    <w:rsid w:val="00973FA2"/>
    <w:rsid w:val="0099726B"/>
    <w:rsid w:val="00A11AFD"/>
    <w:rsid w:val="00A47A52"/>
    <w:rsid w:val="00A648C5"/>
    <w:rsid w:val="00A86608"/>
    <w:rsid w:val="00A87DAB"/>
    <w:rsid w:val="00AC509A"/>
    <w:rsid w:val="00AD6D91"/>
    <w:rsid w:val="00AF50D9"/>
    <w:rsid w:val="00AF7B1F"/>
    <w:rsid w:val="00B46B64"/>
    <w:rsid w:val="00B572B8"/>
    <w:rsid w:val="00B61B9E"/>
    <w:rsid w:val="00B8545A"/>
    <w:rsid w:val="00BD3BFD"/>
    <w:rsid w:val="00BE28E1"/>
    <w:rsid w:val="00CA385C"/>
    <w:rsid w:val="00CD2CAE"/>
    <w:rsid w:val="00D173E2"/>
    <w:rsid w:val="00D560A0"/>
    <w:rsid w:val="00D66152"/>
    <w:rsid w:val="00DA1E59"/>
    <w:rsid w:val="00DD4D60"/>
    <w:rsid w:val="00E14031"/>
    <w:rsid w:val="00E15D9A"/>
    <w:rsid w:val="00E42DF4"/>
    <w:rsid w:val="00E51DA3"/>
    <w:rsid w:val="00E52623"/>
    <w:rsid w:val="00E64C20"/>
    <w:rsid w:val="00E70E99"/>
    <w:rsid w:val="00E86CB0"/>
    <w:rsid w:val="00EA0578"/>
    <w:rsid w:val="00F54F68"/>
    <w:rsid w:val="00F67BCC"/>
    <w:rsid w:val="00FA5848"/>
    <w:rsid w:val="00FB6DF8"/>
    <w:rsid w:val="00FE0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0">
    <w:name w:val="normal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9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6881"/>
    <w:pPr>
      <w:ind w:left="720"/>
    </w:pPr>
  </w:style>
  <w:style w:type="paragraph" w:customStyle="1" w:styleId="normal0">
    <w:name w:val="normal"/>
    <w:basedOn w:val="Normal"/>
    <w:uiPriority w:val="99"/>
    <w:rsid w:val="00DD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uiPriority w:val="99"/>
    <w:rsid w:val="00DD4D60"/>
  </w:style>
  <w:style w:type="table" w:styleId="TableGrid">
    <w:name w:val="Table Grid"/>
    <w:basedOn w:val="TableNormal"/>
    <w:uiPriority w:val="99"/>
    <w:locked/>
    <w:rsid w:val="00606669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72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9726B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972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9726B"/>
    <w:rPr>
      <w:rFonts w:cs="Calibri"/>
      <w:sz w:val="22"/>
      <w:szCs w:val="22"/>
    </w:rPr>
  </w:style>
  <w:style w:type="paragraph" w:customStyle="1" w:styleId="list0020paragraph">
    <w:name w:val="list_0020paragraph"/>
    <w:basedOn w:val="Normal"/>
    <w:rsid w:val="005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Getting Started:  Chicken Coop</vt:lpstr>
    </vt:vector>
  </TitlesOfParts>
  <Company>Davidson College ResNet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Getting Started:  Chicken Coop</dc:title>
  <dc:creator>Alex Theg</dc:creator>
  <cp:lastModifiedBy>Jessica Bendy</cp:lastModifiedBy>
  <cp:revision>4</cp:revision>
  <dcterms:created xsi:type="dcterms:W3CDTF">2013-07-24T16:41:00Z</dcterms:created>
  <dcterms:modified xsi:type="dcterms:W3CDTF">2013-11-05T20:25:00Z</dcterms:modified>
</cp:coreProperties>
</file>