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5"/>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July 11th,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Beste ouders en verzorgers,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afgelopen twee dagen van het kamp waren gevuld met interactieve en creatieve activiteiten. Uw kind heeft een aqua-terrarium gemaakt, maar ook een 3d model van de waterkringloop. U kunt alles zelf ook meebeleven via onze facebookpage Makerpedia.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Zoals eerder genoemd in de vorige brief willen we u graag uitnodigen voor de expositie op vrijdag 14 juli 2017 van 13:30 tot 15:00 uur. De kinderen zullen dan laten zien wat ze deze week gemaakt en geleerd hebben. </w:t>
      </w:r>
      <w:r w:rsidDel="00000000" w:rsidR="00000000" w:rsidRPr="00000000">
        <w:rPr>
          <w:rFonts w:ascii="Palatino Linotype" w:cs="Palatino Linotype" w:eastAsia="Palatino Linotype" w:hAnsi="Palatino Linotype"/>
          <w:b w:val="1"/>
          <w:sz w:val="24"/>
          <w:szCs w:val="24"/>
          <w:rtl w:val="0"/>
        </w:rPr>
        <w:t xml:space="preserve">We willen u er op attent maken dat het kamp op vrijdag dus een uur langer duurt dan normaal. (Eindigen om 15:00 i.pv. 14:00)</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hopen van harte dat u in staat bent om de expositie te komen bekijken. De kinderen zijn deze middag ook vrij om met de ouders mee naar huis te gaan, zolang zij dat doorgeven aan de kampleiding. Om een idee te krijgen vragen we u op onderstaand strookje met de kinderen mee terug te geven.</w:t>
      </w: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Nogmaals bedankt voor alle ondersteuning en begrip.</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Met vriendelijke groet,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Theresa Montenarello</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STEAM Camp Coordinator</w:t>
      </w:r>
    </w:p>
    <w:p w:rsidR="00000000" w:rsidDel="00000000" w:rsidP="00000000" w:rsidRDefault="00000000" w:rsidRPr="00000000">
      <w:pPr>
        <w:contextualSpacing w:val="0"/>
        <w:rPr/>
      </w:pPr>
      <w:r w:rsidDel="00000000" w:rsidR="00000000" w:rsidRPr="00000000">
        <w:rPr>
          <w:rtl w:val="0"/>
        </w:rPr>
        <w:t xml:space="preserve">--------------------------------------------------------------------------------------------------------------------------------------------</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Student Name: _______________________</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zal vrijdag de expositie komen bekijken. Daarna reist mijn kind met mij mee </w:t>
        <w:br w:type="textWrapping"/>
        <w:t xml:space="preserve">         naar huis. Hij/zij zal NIET met de bus naar huis gaan.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zal vrijdag de expositie komen bekijken, maar mijn kind zal NIET met mij mee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naar huis gaan.. Hij/Zij zal met de bus gaan.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kan helaas niet vrijdag. Mijn kind zal met de bus reizen.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__________________________</w:t>
        <w:tab/>
        <w:tab/>
        <w:tab/>
        <w:tab/>
        <w:t xml:space="preserve">      ______________________</w:t>
      </w:r>
    </w:p>
    <w:p w:rsidR="00000000" w:rsidDel="00000000" w:rsidP="00000000" w:rsidRDefault="00000000" w:rsidRPr="00000000">
      <w:pPr>
        <w:ind w:firstLine="720"/>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Handtekening</w:t>
        <w:tab/>
        <w:tab/>
        <w:tab/>
        <w:tab/>
        <w:tab/>
        <w:tab/>
        <w:tab/>
        <w:t xml:space="preserve">Datum</w:t>
      </w:r>
    </w:p>
    <w:sectPr>
      <w:headerReference r:id="rId6" w:type="default"/>
      <w:footerReference r:id="rId7"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0"/>
      <w:contextualSpacing w:val="0"/>
      <w:jc w:val="center"/>
      <w:rPr>
        <w:rFonts w:ascii="Calibri" w:cs="Calibri" w:eastAsia="Calibri" w:hAnsi="Calibri"/>
        <w:sz w:val="22"/>
        <w:szCs w:val="22"/>
      </w:rPr>
    </w:pPr>
    <w:r w:rsidDel="00000000" w:rsidR="00000000" w:rsidRPr="00000000">
      <w:rPr>
        <w:rtl w:val="0"/>
      </w:rPr>
      <w:t xml:space="preserve">Head of School: DENNIS WILLEFORD • Business Manager: VANESSA VAN DER VELDT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-19049</wp:posOffset>
          </wp:positionH>
          <wp:positionV relativeFrom="paragraph">
            <wp:posOffset>161925</wp:posOffset>
          </wp:positionV>
          <wp:extent cx="904875" cy="904875"/>
          <wp:effectExtent b="0" l="0" r="0" t="0"/>
          <wp:wrapSquare wrapText="bothSides" distB="19050" distT="19050" distL="19050" distR="19050"/>
          <wp:docPr id="2"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904875" cy="904875"/>
                  </a:xfrm>
                  <a:prstGeom prst="rect"/>
                  <a:ln/>
                </pic:spPr>
              </pic:pic>
            </a:graphicData>
          </a:graphic>
        </wp:anchor>
      </w:drawing>
    </w:r>
  </w:p>
  <w:p w:rsidR="00000000" w:rsidDel="00000000" w:rsidP="00000000" w:rsidRDefault="00000000" w:rsidRPr="00000000">
    <w:pPr>
      <w:widowControl w:val="0"/>
      <w:contextualSpacing w:val="0"/>
      <w:jc w:val="right"/>
      <w:rPr>
        <w:b w:val="1"/>
        <w:sz w:val="24"/>
        <w:szCs w:val="24"/>
      </w:rPr>
    </w:pPr>
    <w:r w:rsidDel="00000000" w:rsidR="00000000" w:rsidRPr="00000000">
      <w:rPr>
        <w:b w:val="1"/>
        <w:sz w:val="24"/>
        <w:szCs w:val="24"/>
        <w:rtl w:val="0"/>
      </w:rPr>
      <w:t xml:space="preserve">INTERNATIONAL SCHOOL OF ARUBA</w:t>
    </w:r>
  </w:p>
  <w:p w:rsidR="00000000" w:rsidDel="00000000" w:rsidP="00000000" w:rsidRDefault="00000000" w:rsidRPr="00000000">
    <w:pPr>
      <w:widowControl w:val="0"/>
      <w:contextualSpacing w:val="0"/>
      <w:jc w:val="right"/>
      <w:rPr>
        <w:sz w:val="22"/>
        <w:szCs w:val="22"/>
      </w:rPr>
    </w:pPr>
    <w:hyperlink r:id="rId2">
      <w:r w:rsidDel="00000000" w:rsidR="00000000" w:rsidRPr="00000000">
        <w:rPr>
          <w:color w:val="1155cc"/>
          <w:sz w:val="22"/>
          <w:szCs w:val="22"/>
          <w:u w:val="single"/>
          <w:rtl w:val="0"/>
        </w:rPr>
        <w:t xml:space="preserve">www.isaruba.com</w:t>
      </w:r>
    </w:hyperlink>
    <w:r w:rsidDel="00000000" w:rsidR="00000000" w:rsidRPr="00000000">
      <w:rPr>
        <w:sz w:val="22"/>
        <w:szCs w:val="22"/>
        <w:rtl w:val="0"/>
      </w:rPr>
      <w:t xml:space="preserve"> • </w:t>
    </w:r>
    <w:hyperlink r:id="rId3">
      <w:r w:rsidDel="00000000" w:rsidR="00000000" w:rsidRPr="00000000">
        <w:rPr>
          <w:color w:val="1155cc"/>
          <w:sz w:val="22"/>
          <w:szCs w:val="22"/>
          <w:u w:val="single"/>
          <w:rtl w:val="0"/>
        </w:rPr>
        <w:t xml:space="preserve">info@isaruba.com</w:t>
      </w:r>
    </w:hyperlink>
    <w:r w:rsidDel="00000000" w:rsidR="00000000" w:rsidRPr="00000000">
      <w:rPr>
        <w:rtl w:val="0"/>
      </w:rPr>
    </w:r>
  </w:p>
  <w:p w:rsidR="00000000" w:rsidDel="00000000" w:rsidP="00000000" w:rsidRDefault="00000000" w:rsidRPr="00000000">
    <w:pPr>
      <w:widowControl w:val="0"/>
      <w:contextualSpacing w:val="0"/>
      <w:jc w:val="right"/>
      <w:rPr/>
    </w:pPr>
    <w:r w:rsidDel="00000000" w:rsidR="00000000" w:rsidRPr="00000000">
      <w:rPr>
        <w:rtl w:val="0"/>
      </w:rPr>
      <w:t xml:space="preserve">Wayaca 238-A • Oranjestad, Aruba</w:t>
    </w:r>
  </w:p>
  <w:p w:rsidR="00000000" w:rsidDel="00000000" w:rsidP="00000000" w:rsidRDefault="00000000" w:rsidRPr="00000000">
    <w:pPr>
      <w:widowControl w:val="0"/>
      <w:contextualSpacing w:val="0"/>
      <w:jc w:val="right"/>
      <w:rPr>
        <w:sz w:val="16"/>
        <w:szCs w:val="16"/>
      </w:rPr>
    </w:pPr>
    <w:r w:rsidDel="00000000" w:rsidR="00000000" w:rsidRPr="00000000">
      <w:rPr>
        <w:sz w:val="16"/>
        <w:szCs w:val="16"/>
        <w:rtl w:val="0"/>
      </w:rPr>
      <w:t xml:space="preserve">Tel: +297 583-5040 • Fax: +297 583-6020</w:t>
    </w:r>
  </w:p>
  <w:p w:rsidR="00000000" w:rsidDel="00000000" w:rsidP="00000000" w:rsidRDefault="00000000" w:rsidRPr="00000000">
    <w:pPr>
      <w:widowControl w:val="0"/>
      <w:contextualSpacing w:val="0"/>
      <w:jc w:val="right"/>
      <w:rPr>
        <w:sz w:val="16"/>
        <w:szCs w:val="16"/>
      </w:rPr>
    </w:pPr>
    <w:r w:rsidDel="00000000" w:rsidR="00000000" w:rsidRPr="00000000">
      <w:rPr>
        <w:rtl w:val="0"/>
      </w:rPr>
    </w:r>
  </w:p>
  <w:p w:rsidR="00000000" w:rsidDel="00000000" w:rsidP="00000000" w:rsidRDefault="00000000" w:rsidRPr="00000000">
    <w:pPr>
      <w:widowControl w:val="0"/>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hyperlink" Target="http://www.isaruba.com" TargetMode="External"/><Relationship Id="rId3" Type="http://schemas.openxmlformats.org/officeDocument/2006/relationships/hyperlink" Target="mailto:info@isaruba.com" TargetMode="External"/></Relationships>
</file>