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Wire Library (display)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Display Library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Thermostat Library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Define where Thermostat lives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Define Thermostat Type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Case  1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ab/>
        <w:t xml:space="preserve">If buttonPin 7 pressed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ab/>
        <w:tab/>
        <w:t xml:space="preserve">SETPOINT ++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ab/>
        <w:t xml:space="preserve">If buttonPin 6 pressed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ab/>
        <w:tab/>
        <w:t xml:space="preserve">SETPOINT --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ab/>
        <w:t xml:space="preserve">If buttonPin 5 pressed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ab/>
        <w:tab/>
        <w:t xml:space="preserve">Case 2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ab/>
        <w:tab/>
        <w:tab/>
        <w:t xml:space="preserve">Exit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Case 2 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ab/>
        <w:t xml:space="preserve">If buttonPin 7 pressed 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ab/>
        <w:tab/>
        <w:t xml:space="preserve">THRESHOLD ++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ab/>
        <w:t xml:space="preserve">If buttonPin 6 pressed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ab/>
        <w:tab/>
        <w:t xml:space="preserve">THRESHOLD --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ab/>
        <w:t xml:space="preserve">If buttonPin 5 pressed 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ab/>
        <w:tab/>
        <w:t xml:space="preserve">Case 3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ab/>
        <w:tab/>
        <w:tab/>
        <w:t xml:space="preserve">Exit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Case 3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ab/>
        <w:t xml:space="preserve">If t &gt; SETPOINT + THRESHOLD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ab/>
        <w:tab/>
        <w:t xml:space="preserve">Pin 2 = HIGH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ab/>
        <w:t xml:space="preserve">If t &lt; SETPOINT - THRESHOLD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ab/>
        <w:tab/>
        <w:t xml:space="preserve">Pin 2 = LOW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ab/>
        <w:t xml:space="preserve">If buttonPin 5 pressed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ab/>
        <w:tab/>
        <w:t xml:space="preserve">Case 1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ab/>
        <w:tab/>
        <w:tab/>
        <w:t xml:space="preserve">Exit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