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BFF" w:rsidRPr="00E46780" w:rsidRDefault="000A6BFF" w:rsidP="00807CD7">
      <w:pPr>
        <w:jc w:val="center"/>
        <w:rPr>
          <w:rFonts w:ascii="Arial Black" w:hAnsi="Arial Black" w:cs="Arial"/>
          <w:b/>
          <w:sz w:val="28"/>
          <w:szCs w:val="28"/>
        </w:rPr>
      </w:pPr>
      <w:r w:rsidRPr="00E46780">
        <w:rPr>
          <w:rFonts w:ascii="Arial Black" w:hAnsi="Arial Black" w:cs="Arial"/>
          <w:b/>
          <w:sz w:val="28"/>
          <w:szCs w:val="28"/>
        </w:rPr>
        <w:t>CADET LODGE</w:t>
      </w:r>
    </w:p>
    <w:p w:rsidR="006F4B1F" w:rsidRPr="00E46780" w:rsidRDefault="000A6BFF" w:rsidP="00807CD7">
      <w:pPr>
        <w:jc w:val="center"/>
        <w:rPr>
          <w:rFonts w:ascii="Arial Black" w:hAnsi="Arial Black" w:cs="Arial"/>
          <w:b/>
          <w:sz w:val="28"/>
          <w:szCs w:val="28"/>
        </w:rPr>
      </w:pPr>
      <w:r w:rsidRPr="00E46780">
        <w:rPr>
          <w:rFonts w:ascii="Arial Black" w:hAnsi="Arial Black" w:cs="Arial"/>
          <w:b/>
          <w:sz w:val="28"/>
          <w:szCs w:val="28"/>
        </w:rPr>
        <w:t xml:space="preserve">RESERVATION REQUEST </w:t>
      </w:r>
    </w:p>
    <w:p w:rsidR="00E46780" w:rsidRPr="00E46780" w:rsidRDefault="00E46780" w:rsidP="00807CD7">
      <w:pPr>
        <w:jc w:val="center"/>
        <w:rPr>
          <w:rFonts w:ascii="Arial" w:hAnsi="Arial" w:cs="Arial"/>
          <w:b/>
          <w:sz w:val="28"/>
          <w:szCs w:val="28"/>
        </w:rPr>
      </w:pPr>
    </w:p>
    <w:p w:rsidR="003650A1" w:rsidRPr="00E46780" w:rsidRDefault="003650A1" w:rsidP="00807CD7">
      <w:pPr>
        <w:jc w:val="center"/>
        <w:rPr>
          <w:rFonts w:ascii="Arial" w:hAnsi="Arial" w:cs="Arial"/>
          <w:b/>
          <w:sz w:val="20"/>
          <w:szCs w:val="20"/>
        </w:rPr>
      </w:pPr>
      <w:r w:rsidRPr="00E46780">
        <w:rPr>
          <w:rFonts w:ascii="Arial" w:hAnsi="Arial" w:cs="Arial"/>
          <w:b/>
          <w:sz w:val="20"/>
          <w:szCs w:val="20"/>
        </w:rPr>
        <w:t xml:space="preserve"> </w:t>
      </w:r>
    </w:p>
    <w:tbl>
      <w:tblPr>
        <w:tblStyle w:val="TableGrid"/>
        <w:tblW w:w="0" w:type="auto"/>
        <w:tblLook w:val="04A0" w:firstRow="1" w:lastRow="0" w:firstColumn="1" w:lastColumn="0" w:noHBand="0" w:noVBand="1"/>
      </w:tblPr>
      <w:tblGrid>
        <w:gridCol w:w="3528"/>
        <w:gridCol w:w="2520"/>
        <w:gridCol w:w="4968"/>
      </w:tblGrid>
      <w:tr w:rsidR="008E39D4" w:rsidRPr="00E46780" w:rsidTr="00BF76FE">
        <w:tc>
          <w:tcPr>
            <w:tcW w:w="3528" w:type="dxa"/>
          </w:tcPr>
          <w:p w:rsidR="00B474E6" w:rsidRDefault="008E39D4" w:rsidP="00DA31E6">
            <w:pPr>
              <w:rPr>
                <w:rFonts w:ascii="Arial" w:hAnsi="Arial" w:cs="Arial"/>
                <w:b/>
                <w:sz w:val="20"/>
                <w:szCs w:val="20"/>
              </w:rPr>
            </w:pPr>
            <w:r w:rsidRPr="00E46780">
              <w:rPr>
                <w:rFonts w:ascii="Arial" w:hAnsi="Arial" w:cs="Arial"/>
                <w:b/>
                <w:sz w:val="20"/>
                <w:szCs w:val="20"/>
              </w:rPr>
              <w:t>Date</w:t>
            </w:r>
            <w:r w:rsidR="00576FF7" w:rsidRPr="00E46780">
              <w:rPr>
                <w:rFonts w:ascii="Arial" w:hAnsi="Arial" w:cs="Arial"/>
                <w:b/>
                <w:sz w:val="20"/>
                <w:szCs w:val="20"/>
              </w:rPr>
              <w:t xml:space="preserve"> of Event</w:t>
            </w:r>
            <w:r w:rsidRPr="00E46780">
              <w:rPr>
                <w:rFonts w:ascii="Arial" w:hAnsi="Arial" w:cs="Arial"/>
                <w:b/>
                <w:sz w:val="20"/>
                <w:szCs w:val="20"/>
              </w:rPr>
              <w:t xml:space="preserve"> Requested:</w:t>
            </w:r>
            <w:r w:rsidR="00B474E6">
              <w:rPr>
                <w:rFonts w:ascii="Arial" w:hAnsi="Arial" w:cs="Arial"/>
                <w:b/>
                <w:sz w:val="20"/>
                <w:szCs w:val="20"/>
              </w:rPr>
              <w:t xml:space="preserve"> </w:t>
            </w:r>
          </w:p>
          <w:p w:rsidR="008E39D4" w:rsidRPr="00E46780" w:rsidRDefault="00B474E6" w:rsidP="00DA31E6">
            <w:pPr>
              <w:rPr>
                <w:rFonts w:ascii="Arial" w:hAnsi="Arial" w:cs="Arial"/>
                <w:b/>
                <w:sz w:val="20"/>
                <w:szCs w:val="20"/>
              </w:rPr>
            </w:pPr>
            <w:r>
              <w:rPr>
                <w:rFonts w:ascii="Arial" w:hAnsi="Arial" w:cs="Arial"/>
                <w:b/>
                <w:sz w:val="20"/>
                <w:szCs w:val="20"/>
              </w:rPr>
              <w:t>10 December 15</w:t>
            </w:r>
          </w:p>
        </w:tc>
        <w:tc>
          <w:tcPr>
            <w:tcW w:w="2520" w:type="dxa"/>
          </w:tcPr>
          <w:p w:rsidR="008E39D4" w:rsidRDefault="007B5F9A" w:rsidP="007B5F9A">
            <w:pPr>
              <w:rPr>
                <w:rFonts w:ascii="Arial" w:hAnsi="Arial" w:cs="Arial"/>
                <w:b/>
                <w:sz w:val="20"/>
                <w:szCs w:val="20"/>
              </w:rPr>
            </w:pPr>
            <w:r w:rsidRPr="00E46780">
              <w:rPr>
                <w:rFonts w:ascii="Arial" w:hAnsi="Arial" w:cs="Arial"/>
                <w:b/>
                <w:sz w:val="20"/>
                <w:szCs w:val="20"/>
              </w:rPr>
              <w:t>Time In for Set Up:</w:t>
            </w:r>
            <w:r w:rsidR="008E39D4" w:rsidRPr="00E46780">
              <w:rPr>
                <w:rFonts w:ascii="Arial" w:hAnsi="Arial" w:cs="Arial"/>
                <w:b/>
                <w:sz w:val="20"/>
                <w:szCs w:val="20"/>
              </w:rPr>
              <w:t xml:space="preserve">  </w:t>
            </w:r>
          </w:p>
          <w:p w:rsidR="00B474E6" w:rsidRPr="00E46780" w:rsidRDefault="00B474E6" w:rsidP="007B5F9A">
            <w:pPr>
              <w:rPr>
                <w:rFonts w:ascii="Arial" w:hAnsi="Arial" w:cs="Arial"/>
                <w:b/>
                <w:sz w:val="20"/>
                <w:szCs w:val="20"/>
              </w:rPr>
            </w:pPr>
            <w:r>
              <w:rPr>
                <w:rFonts w:ascii="Arial" w:hAnsi="Arial" w:cs="Arial"/>
                <w:b/>
                <w:sz w:val="20"/>
                <w:szCs w:val="20"/>
              </w:rPr>
              <w:t>1600</w:t>
            </w:r>
          </w:p>
        </w:tc>
        <w:tc>
          <w:tcPr>
            <w:tcW w:w="4968" w:type="dxa"/>
          </w:tcPr>
          <w:p w:rsidR="008E39D4" w:rsidRPr="00E46780" w:rsidRDefault="008E39D4" w:rsidP="00DA31E6">
            <w:pPr>
              <w:rPr>
                <w:rFonts w:ascii="Arial" w:hAnsi="Arial" w:cs="Arial"/>
                <w:b/>
                <w:sz w:val="20"/>
                <w:szCs w:val="20"/>
              </w:rPr>
            </w:pPr>
            <w:r w:rsidRPr="00E46780">
              <w:rPr>
                <w:rFonts w:ascii="Arial" w:hAnsi="Arial" w:cs="Arial"/>
                <w:b/>
                <w:sz w:val="20"/>
                <w:szCs w:val="20"/>
              </w:rPr>
              <w:t>Time Out</w:t>
            </w:r>
            <w:r w:rsidR="007B5F9A" w:rsidRPr="00E46780">
              <w:rPr>
                <w:rFonts w:ascii="Arial" w:hAnsi="Arial" w:cs="Arial"/>
                <w:b/>
                <w:sz w:val="20"/>
                <w:szCs w:val="20"/>
              </w:rPr>
              <w:t xml:space="preserve"> for Clean Up</w:t>
            </w:r>
            <w:r w:rsidRPr="00E46780">
              <w:rPr>
                <w:rFonts w:ascii="Arial" w:hAnsi="Arial" w:cs="Arial"/>
                <w:b/>
                <w:sz w:val="20"/>
                <w:szCs w:val="20"/>
              </w:rPr>
              <w:t>:</w:t>
            </w:r>
          </w:p>
          <w:p w:rsidR="008E39D4" w:rsidRPr="00E46780" w:rsidRDefault="00B474E6" w:rsidP="00DA31E6">
            <w:pPr>
              <w:rPr>
                <w:rFonts w:ascii="Arial" w:hAnsi="Arial" w:cs="Arial"/>
                <w:b/>
                <w:sz w:val="20"/>
                <w:szCs w:val="20"/>
              </w:rPr>
            </w:pPr>
            <w:r>
              <w:rPr>
                <w:rFonts w:ascii="Arial" w:hAnsi="Arial" w:cs="Arial"/>
                <w:b/>
                <w:sz w:val="20"/>
                <w:szCs w:val="20"/>
              </w:rPr>
              <w:t>2100</w:t>
            </w:r>
          </w:p>
        </w:tc>
      </w:tr>
      <w:tr w:rsidR="00CD7397" w:rsidRPr="00E46780" w:rsidTr="00BF76FE">
        <w:tc>
          <w:tcPr>
            <w:tcW w:w="3528" w:type="dxa"/>
          </w:tcPr>
          <w:p w:rsidR="00CD7397" w:rsidRDefault="007B5F9A" w:rsidP="00DA31E6">
            <w:pPr>
              <w:rPr>
                <w:rFonts w:ascii="Arial" w:hAnsi="Arial" w:cs="Arial"/>
                <w:b/>
                <w:sz w:val="20"/>
                <w:szCs w:val="20"/>
              </w:rPr>
            </w:pPr>
            <w:r w:rsidRPr="00E46780">
              <w:rPr>
                <w:rFonts w:ascii="Arial" w:hAnsi="Arial" w:cs="Arial"/>
                <w:b/>
                <w:sz w:val="20"/>
                <w:szCs w:val="20"/>
              </w:rPr>
              <w:t>Start Time Event:</w:t>
            </w:r>
          </w:p>
          <w:p w:rsidR="00B474E6" w:rsidRPr="00E46780" w:rsidRDefault="00B474E6" w:rsidP="00DA31E6">
            <w:pPr>
              <w:rPr>
                <w:rFonts w:ascii="Arial" w:hAnsi="Arial" w:cs="Arial"/>
                <w:b/>
                <w:sz w:val="20"/>
                <w:szCs w:val="20"/>
              </w:rPr>
            </w:pPr>
            <w:r>
              <w:rPr>
                <w:rFonts w:ascii="Arial" w:hAnsi="Arial" w:cs="Arial"/>
                <w:b/>
                <w:sz w:val="20"/>
                <w:szCs w:val="20"/>
              </w:rPr>
              <w:t>1730</w:t>
            </w:r>
          </w:p>
        </w:tc>
        <w:tc>
          <w:tcPr>
            <w:tcW w:w="2520" w:type="dxa"/>
          </w:tcPr>
          <w:p w:rsidR="007B5F9A" w:rsidRPr="00E46780" w:rsidRDefault="007B5F9A" w:rsidP="007B5F9A">
            <w:pPr>
              <w:rPr>
                <w:rFonts w:ascii="Arial" w:hAnsi="Arial" w:cs="Arial"/>
                <w:b/>
                <w:sz w:val="20"/>
                <w:szCs w:val="20"/>
              </w:rPr>
            </w:pPr>
            <w:r w:rsidRPr="00E46780">
              <w:rPr>
                <w:rFonts w:ascii="Arial" w:hAnsi="Arial" w:cs="Arial"/>
                <w:b/>
                <w:sz w:val="20"/>
                <w:szCs w:val="20"/>
              </w:rPr>
              <w:t>End Time of Event:</w:t>
            </w:r>
          </w:p>
          <w:p w:rsidR="00CD7397" w:rsidRPr="00E46780" w:rsidRDefault="00B474E6" w:rsidP="00DA31E6">
            <w:pPr>
              <w:rPr>
                <w:rFonts w:ascii="Arial" w:hAnsi="Arial" w:cs="Arial"/>
                <w:b/>
                <w:sz w:val="20"/>
                <w:szCs w:val="20"/>
              </w:rPr>
            </w:pPr>
            <w:r>
              <w:rPr>
                <w:rFonts w:ascii="Arial" w:hAnsi="Arial" w:cs="Arial"/>
                <w:b/>
                <w:sz w:val="20"/>
                <w:szCs w:val="20"/>
              </w:rPr>
              <w:t>2000</w:t>
            </w:r>
          </w:p>
        </w:tc>
        <w:tc>
          <w:tcPr>
            <w:tcW w:w="4968" w:type="dxa"/>
          </w:tcPr>
          <w:p w:rsidR="00CD7397" w:rsidRPr="00E46780" w:rsidRDefault="0054128B" w:rsidP="007B5F9A">
            <w:pPr>
              <w:rPr>
                <w:rFonts w:ascii="Arial" w:hAnsi="Arial" w:cs="Arial"/>
                <w:b/>
                <w:sz w:val="20"/>
                <w:szCs w:val="20"/>
              </w:rPr>
            </w:pPr>
            <w:r w:rsidRPr="00E46780">
              <w:rPr>
                <w:rFonts w:ascii="Arial" w:hAnsi="Arial" w:cs="Arial"/>
                <w:b/>
                <w:sz w:val="20"/>
                <w:szCs w:val="20"/>
              </w:rPr>
              <w:t>Name of Caterer:</w:t>
            </w:r>
          </w:p>
          <w:p w:rsidR="007B5F9A" w:rsidRPr="00E46780" w:rsidRDefault="007B5F9A" w:rsidP="007B5F9A">
            <w:pPr>
              <w:rPr>
                <w:rFonts w:ascii="Arial" w:hAnsi="Arial" w:cs="Arial"/>
                <w:b/>
                <w:sz w:val="20"/>
                <w:szCs w:val="20"/>
              </w:rPr>
            </w:pPr>
          </w:p>
          <w:p w:rsidR="007B5F9A" w:rsidRPr="00E46780" w:rsidRDefault="00790BED" w:rsidP="007B5F9A">
            <w:pPr>
              <w:rPr>
                <w:rFonts w:ascii="Arial" w:hAnsi="Arial" w:cs="Arial"/>
                <w:b/>
                <w:sz w:val="20"/>
                <w:szCs w:val="20"/>
              </w:rPr>
            </w:pPr>
            <w:r>
              <w:rPr>
                <w:rFonts w:ascii="Arial" w:hAnsi="Arial" w:cs="Arial"/>
                <w:b/>
                <w:sz w:val="20"/>
                <w:szCs w:val="20"/>
              </w:rPr>
              <w:t xml:space="preserve">Texas Roadhouse (tentative) </w:t>
            </w:r>
            <w:bookmarkStart w:id="0" w:name="_GoBack"/>
            <w:bookmarkEnd w:id="0"/>
          </w:p>
        </w:tc>
      </w:tr>
    </w:tbl>
    <w:p w:rsidR="00535D34" w:rsidRPr="00E46780" w:rsidRDefault="005C5513" w:rsidP="00B77C12">
      <w:pPr>
        <w:spacing w:after="120"/>
        <w:rPr>
          <w:rFonts w:ascii="Arial" w:hAnsi="Arial" w:cs="Arial"/>
          <w:b/>
          <w:sz w:val="20"/>
          <w:szCs w:val="20"/>
        </w:rPr>
      </w:pPr>
      <w:r w:rsidRPr="00E46780">
        <w:rPr>
          <w:rFonts w:ascii="Arial" w:hAnsi="Arial" w:cs="Arial"/>
          <w:b/>
          <w:sz w:val="20"/>
          <w:szCs w:val="20"/>
        </w:rPr>
        <w:t>Seating Capacity 190</w:t>
      </w:r>
    </w:p>
    <w:p w:rsidR="005C5513" w:rsidRPr="00E46780" w:rsidRDefault="005C5513" w:rsidP="00B77C12">
      <w:pPr>
        <w:spacing w:after="120"/>
        <w:rPr>
          <w:rFonts w:ascii="Arial" w:hAnsi="Arial" w:cs="Arial"/>
          <w:b/>
          <w:sz w:val="20"/>
          <w:szCs w:val="20"/>
        </w:rPr>
      </w:pPr>
    </w:p>
    <w:p w:rsidR="00FD6D5D" w:rsidRPr="00E46780" w:rsidRDefault="003650A1" w:rsidP="00B77C12">
      <w:pPr>
        <w:spacing w:after="120"/>
        <w:rPr>
          <w:rFonts w:ascii="Arial" w:hAnsi="Arial" w:cs="Arial"/>
          <w:b/>
          <w:sz w:val="20"/>
          <w:szCs w:val="20"/>
        </w:rPr>
      </w:pPr>
      <w:r w:rsidRPr="00E46780">
        <w:rPr>
          <w:rFonts w:ascii="Arial" w:hAnsi="Arial" w:cs="Arial"/>
          <w:b/>
          <w:sz w:val="20"/>
          <w:szCs w:val="20"/>
        </w:rPr>
        <w:t>T</w:t>
      </w:r>
      <w:r w:rsidR="00494B9B" w:rsidRPr="00E46780">
        <w:rPr>
          <w:rFonts w:ascii="Arial" w:hAnsi="Arial" w:cs="Arial"/>
          <w:b/>
          <w:sz w:val="20"/>
          <w:szCs w:val="20"/>
        </w:rPr>
        <w:t>ype of Activity</w:t>
      </w:r>
      <w:r w:rsidR="00FD6D5D" w:rsidRPr="00E46780">
        <w:rPr>
          <w:rFonts w:ascii="Arial" w:hAnsi="Arial" w:cs="Arial"/>
          <w:b/>
          <w:sz w:val="20"/>
          <w:szCs w:val="20"/>
        </w:rPr>
        <w:t xml:space="preserve">: </w:t>
      </w:r>
      <w:r w:rsidR="00B474E6">
        <w:rPr>
          <w:rFonts w:ascii="Arial" w:hAnsi="Arial" w:cs="Arial"/>
          <w:b/>
          <w:sz w:val="20"/>
          <w:szCs w:val="20"/>
        </w:rPr>
        <w:t>Holiday Combat Dining In</w:t>
      </w:r>
      <w:r w:rsidR="00FD6D5D" w:rsidRPr="00E46780">
        <w:rPr>
          <w:rFonts w:ascii="Arial" w:hAnsi="Arial" w:cs="Arial"/>
          <w:b/>
          <w:sz w:val="20"/>
          <w:szCs w:val="20"/>
        </w:rPr>
        <w:t xml:space="preserve">                   </w:t>
      </w:r>
      <w:r w:rsidR="00EA3D9F" w:rsidRPr="00383074">
        <w:rPr>
          <w:rFonts w:ascii="Arial" w:hAnsi="Arial" w:cs="Arial"/>
          <w:b/>
          <w:sz w:val="20"/>
          <w:szCs w:val="20"/>
          <w:highlight w:val="yellow"/>
        </w:rPr>
        <w:t>Cadet Functions: see provision 7</w:t>
      </w:r>
    </w:p>
    <w:p w:rsidR="00180F93" w:rsidRPr="00E46780" w:rsidRDefault="00494B9B" w:rsidP="00B77C12">
      <w:pPr>
        <w:spacing w:after="120"/>
        <w:rPr>
          <w:rFonts w:ascii="Arial" w:hAnsi="Arial" w:cs="Arial"/>
          <w:b/>
          <w:sz w:val="20"/>
          <w:szCs w:val="20"/>
        </w:rPr>
      </w:pPr>
      <w:r w:rsidRPr="00E46780">
        <w:rPr>
          <w:rFonts w:ascii="Arial" w:hAnsi="Arial" w:cs="Arial"/>
          <w:b/>
          <w:sz w:val="20"/>
          <w:szCs w:val="20"/>
        </w:rPr>
        <w:t xml:space="preserve">Sponsoring Unit: </w:t>
      </w:r>
      <w:r w:rsidR="00FD6D5D" w:rsidRPr="00E46780">
        <w:rPr>
          <w:rFonts w:ascii="Arial" w:hAnsi="Arial" w:cs="Arial"/>
          <w:b/>
          <w:sz w:val="20"/>
          <w:szCs w:val="20"/>
        </w:rPr>
        <w:t xml:space="preserve"> </w:t>
      </w:r>
      <w:r w:rsidR="00B474E6">
        <w:rPr>
          <w:rFonts w:ascii="Arial" w:hAnsi="Arial" w:cs="Arial"/>
          <w:b/>
          <w:sz w:val="20"/>
          <w:szCs w:val="20"/>
        </w:rPr>
        <w:t>USAFA</w:t>
      </w:r>
    </w:p>
    <w:p w:rsidR="00FD6D5D" w:rsidRPr="00E46780" w:rsidRDefault="003650A1" w:rsidP="006836A6">
      <w:pPr>
        <w:spacing w:after="120"/>
        <w:rPr>
          <w:rFonts w:ascii="Arial" w:hAnsi="Arial" w:cs="Arial"/>
          <w:b/>
          <w:sz w:val="20"/>
          <w:szCs w:val="20"/>
        </w:rPr>
      </w:pPr>
      <w:r w:rsidRPr="00E46780">
        <w:rPr>
          <w:rFonts w:ascii="Arial" w:hAnsi="Arial" w:cs="Arial"/>
          <w:b/>
          <w:sz w:val="20"/>
          <w:szCs w:val="20"/>
        </w:rPr>
        <w:t>Primary POC</w:t>
      </w:r>
      <w:r w:rsidR="00B474E6">
        <w:rPr>
          <w:rFonts w:ascii="Arial" w:hAnsi="Arial" w:cs="Arial"/>
          <w:b/>
          <w:sz w:val="20"/>
          <w:szCs w:val="20"/>
        </w:rPr>
        <w:t xml:space="preserve">: Major Andy Allen   </w:t>
      </w:r>
      <w:r w:rsidR="00B474E6">
        <w:rPr>
          <w:rFonts w:ascii="Arial" w:hAnsi="Arial" w:cs="Arial"/>
          <w:b/>
          <w:sz w:val="20"/>
          <w:szCs w:val="20"/>
        </w:rPr>
        <w:tab/>
      </w:r>
      <w:r w:rsidR="00B474E6">
        <w:rPr>
          <w:rFonts w:ascii="Arial" w:hAnsi="Arial" w:cs="Arial"/>
          <w:b/>
          <w:sz w:val="20"/>
          <w:szCs w:val="20"/>
        </w:rPr>
        <w:tab/>
        <w:t xml:space="preserve">     </w:t>
      </w:r>
      <w:r w:rsidR="00FD6D5D" w:rsidRPr="00E46780">
        <w:rPr>
          <w:rFonts w:ascii="Arial" w:hAnsi="Arial" w:cs="Arial"/>
          <w:b/>
          <w:sz w:val="20"/>
          <w:szCs w:val="20"/>
        </w:rPr>
        <w:t xml:space="preserve">  Alternate POC</w:t>
      </w:r>
      <w:r w:rsidR="00B474E6">
        <w:rPr>
          <w:rFonts w:ascii="Arial" w:hAnsi="Arial" w:cs="Arial"/>
          <w:b/>
          <w:sz w:val="20"/>
          <w:szCs w:val="20"/>
        </w:rPr>
        <w:t xml:space="preserve">: Jordan Glover </w:t>
      </w:r>
    </w:p>
    <w:p w:rsidR="00180F93" w:rsidRPr="00E46780" w:rsidRDefault="00FD6D5D" w:rsidP="006836A6">
      <w:pPr>
        <w:spacing w:after="120"/>
        <w:rPr>
          <w:rFonts w:ascii="Arial" w:hAnsi="Arial" w:cs="Arial"/>
          <w:b/>
          <w:sz w:val="20"/>
          <w:szCs w:val="20"/>
        </w:rPr>
      </w:pPr>
      <w:r w:rsidRPr="00E46780">
        <w:rPr>
          <w:rFonts w:ascii="Arial" w:hAnsi="Arial" w:cs="Arial"/>
          <w:b/>
          <w:sz w:val="20"/>
          <w:szCs w:val="20"/>
        </w:rPr>
        <w:t xml:space="preserve">Primary POC </w:t>
      </w:r>
      <w:r w:rsidR="00C24156" w:rsidRPr="00E46780">
        <w:rPr>
          <w:rFonts w:ascii="Arial" w:hAnsi="Arial" w:cs="Arial"/>
          <w:b/>
          <w:sz w:val="20"/>
          <w:szCs w:val="20"/>
        </w:rPr>
        <w:t>Phone</w:t>
      </w:r>
      <w:r w:rsidR="001C059D">
        <w:rPr>
          <w:rFonts w:ascii="Arial" w:hAnsi="Arial" w:cs="Arial"/>
          <w:b/>
          <w:sz w:val="20"/>
          <w:szCs w:val="20"/>
        </w:rPr>
        <w:t>: (719) 333-4569</w:t>
      </w:r>
      <w:r w:rsidR="00535D34" w:rsidRPr="00E46780">
        <w:rPr>
          <w:rFonts w:ascii="Arial" w:hAnsi="Arial" w:cs="Arial"/>
          <w:b/>
          <w:sz w:val="20"/>
          <w:szCs w:val="20"/>
        </w:rPr>
        <w:t xml:space="preserve"> </w:t>
      </w:r>
      <w:r w:rsidR="001C059D">
        <w:rPr>
          <w:rFonts w:ascii="Arial" w:hAnsi="Arial" w:cs="Arial"/>
          <w:b/>
          <w:sz w:val="20"/>
          <w:szCs w:val="20"/>
        </w:rPr>
        <w:tab/>
      </w:r>
      <w:r w:rsidR="001C059D">
        <w:rPr>
          <w:rFonts w:ascii="Arial" w:hAnsi="Arial" w:cs="Arial"/>
          <w:b/>
          <w:sz w:val="20"/>
          <w:szCs w:val="20"/>
        </w:rPr>
        <w:tab/>
        <w:t xml:space="preserve">       </w:t>
      </w:r>
      <w:r w:rsidR="003650A1" w:rsidRPr="00E46780">
        <w:rPr>
          <w:rFonts w:ascii="Arial" w:hAnsi="Arial" w:cs="Arial"/>
          <w:b/>
          <w:sz w:val="20"/>
          <w:szCs w:val="20"/>
        </w:rPr>
        <w:t xml:space="preserve">Alternate </w:t>
      </w:r>
      <w:r w:rsidR="008E39D4" w:rsidRPr="00E46780">
        <w:rPr>
          <w:rFonts w:ascii="Arial" w:hAnsi="Arial" w:cs="Arial"/>
          <w:b/>
          <w:sz w:val="20"/>
          <w:szCs w:val="20"/>
        </w:rPr>
        <w:t>POC</w:t>
      </w:r>
      <w:r w:rsidR="005A5798" w:rsidRPr="00E46780">
        <w:rPr>
          <w:rFonts w:ascii="Arial" w:hAnsi="Arial" w:cs="Arial"/>
          <w:b/>
          <w:sz w:val="20"/>
          <w:szCs w:val="20"/>
        </w:rPr>
        <w:t xml:space="preserve"> </w:t>
      </w:r>
      <w:r w:rsidR="00C24156" w:rsidRPr="00E46780">
        <w:rPr>
          <w:rFonts w:ascii="Arial" w:hAnsi="Arial" w:cs="Arial"/>
          <w:b/>
          <w:sz w:val="20"/>
          <w:szCs w:val="20"/>
        </w:rPr>
        <w:t>p</w:t>
      </w:r>
      <w:r w:rsidR="003650A1" w:rsidRPr="00E46780">
        <w:rPr>
          <w:rFonts w:ascii="Arial" w:hAnsi="Arial" w:cs="Arial"/>
          <w:b/>
          <w:sz w:val="20"/>
          <w:szCs w:val="20"/>
        </w:rPr>
        <w:t>hone</w:t>
      </w:r>
      <w:r w:rsidR="00B474E6">
        <w:rPr>
          <w:rFonts w:ascii="Arial" w:hAnsi="Arial" w:cs="Arial"/>
          <w:b/>
          <w:sz w:val="20"/>
          <w:szCs w:val="20"/>
        </w:rPr>
        <w:t>: (706) 248-0918</w:t>
      </w:r>
      <w:r w:rsidR="00494B9B" w:rsidRPr="00E46780">
        <w:rPr>
          <w:rFonts w:ascii="Arial" w:hAnsi="Arial" w:cs="Arial"/>
          <w:b/>
          <w:sz w:val="20"/>
          <w:szCs w:val="20"/>
        </w:rPr>
        <w:t xml:space="preserve"> </w:t>
      </w:r>
    </w:p>
    <w:p w:rsidR="003650A1" w:rsidRPr="00E46780" w:rsidRDefault="003650A1" w:rsidP="006836A6">
      <w:pPr>
        <w:spacing w:after="120"/>
        <w:rPr>
          <w:rFonts w:ascii="Arial" w:hAnsi="Arial" w:cs="Arial"/>
          <w:sz w:val="20"/>
          <w:szCs w:val="20"/>
        </w:rPr>
      </w:pPr>
      <w:r w:rsidRPr="00E46780">
        <w:rPr>
          <w:rFonts w:ascii="Arial" w:hAnsi="Arial" w:cs="Arial"/>
          <w:b/>
          <w:sz w:val="20"/>
          <w:szCs w:val="20"/>
        </w:rPr>
        <w:t>Email</w:t>
      </w:r>
      <w:r w:rsidR="00BF76FE" w:rsidRPr="00E46780">
        <w:rPr>
          <w:rFonts w:ascii="Arial" w:hAnsi="Arial" w:cs="Arial"/>
          <w:b/>
          <w:sz w:val="20"/>
          <w:szCs w:val="20"/>
        </w:rPr>
        <w:t>(s</w:t>
      </w:r>
      <w:r w:rsidR="00B474E6">
        <w:rPr>
          <w:rFonts w:ascii="Arial" w:hAnsi="Arial" w:cs="Arial"/>
          <w:b/>
          <w:sz w:val="20"/>
          <w:szCs w:val="20"/>
        </w:rPr>
        <w:t xml:space="preserve">): </w:t>
      </w:r>
      <w:hyperlink r:id="rId6" w:history="1">
        <w:r w:rsidR="00B474E6" w:rsidRPr="00EA5BA6">
          <w:rPr>
            <w:rStyle w:val="Hyperlink"/>
            <w:rFonts w:ascii="Arial" w:hAnsi="Arial" w:cs="Arial"/>
            <w:b/>
            <w:sz w:val="20"/>
            <w:szCs w:val="20"/>
          </w:rPr>
          <w:t>andy.allen@usafa.edu</w:t>
        </w:r>
      </w:hyperlink>
      <w:r w:rsidR="00B474E6">
        <w:rPr>
          <w:rFonts w:ascii="Arial" w:hAnsi="Arial" w:cs="Arial"/>
          <w:b/>
          <w:sz w:val="20"/>
          <w:szCs w:val="20"/>
        </w:rPr>
        <w:t xml:space="preserve">  </w:t>
      </w:r>
      <w:hyperlink r:id="rId7" w:history="1">
        <w:r w:rsidR="00B474E6" w:rsidRPr="00EA5BA6">
          <w:rPr>
            <w:rStyle w:val="Hyperlink"/>
            <w:rFonts w:ascii="Arial" w:hAnsi="Arial" w:cs="Arial"/>
            <w:b/>
            <w:sz w:val="20"/>
            <w:szCs w:val="20"/>
          </w:rPr>
          <w:t>c17jordan.glover@usafa.edu</w:t>
        </w:r>
      </w:hyperlink>
      <w:r w:rsidR="00B474E6">
        <w:rPr>
          <w:rFonts w:ascii="Arial" w:hAnsi="Arial" w:cs="Arial"/>
          <w:b/>
          <w:sz w:val="20"/>
          <w:szCs w:val="20"/>
        </w:rPr>
        <w:t xml:space="preserve"> </w:t>
      </w:r>
    </w:p>
    <w:p w:rsidR="008E39D4" w:rsidRPr="00E46780" w:rsidRDefault="003650A1" w:rsidP="00FD6D5D">
      <w:pPr>
        <w:pBdr>
          <w:bottom w:val="single" w:sz="12" w:space="10" w:color="auto"/>
        </w:pBdr>
        <w:spacing w:before="120" w:after="120"/>
        <w:rPr>
          <w:rFonts w:ascii="Arial" w:hAnsi="Arial" w:cs="Arial"/>
          <w:b/>
          <w:sz w:val="20"/>
          <w:szCs w:val="20"/>
        </w:rPr>
      </w:pPr>
      <w:r w:rsidRPr="00E46780">
        <w:rPr>
          <w:rFonts w:ascii="Arial" w:hAnsi="Arial" w:cs="Arial"/>
          <w:b/>
          <w:sz w:val="20"/>
          <w:szCs w:val="20"/>
        </w:rPr>
        <w:t>Distinguished Visito</w:t>
      </w:r>
      <w:r w:rsidR="00E7040A" w:rsidRPr="00E46780">
        <w:rPr>
          <w:rFonts w:ascii="Arial" w:hAnsi="Arial" w:cs="Arial"/>
          <w:b/>
          <w:sz w:val="20"/>
          <w:szCs w:val="20"/>
        </w:rPr>
        <w:t>rs to be expected?</w:t>
      </w:r>
      <w:r w:rsidR="008E39D4" w:rsidRPr="00E46780">
        <w:rPr>
          <w:rFonts w:ascii="Arial" w:hAnsi="Arial" w:cs="Arial"/>
          <w:b/>
          <w:sz w:val="20"/>
          <w:szCs w:val="20"/>
        </w:rPr>
        <w:t xml:space="preserve"> </w:t>
      </w:r>
      <w:r w:rsidR="002F2352" w:rsidRPr="00E46780">
        <w:rPr>
          <w:rFonts w:ascii="Arial" w:hAnsi="Arial" w:cs="Arial"/>
          <w:b/>
          <w:sz w:val="20"/>
          <w:szCs w:val="20"/>
        </w:rPr>
        <w:t xml:space="preserve">     </w:t>
      </w:r>
      <w:r w:rsidR="008E39D4" w:rsidRPr="00E46780">
        <w:rPr>
          <w:rFonts w:ascii="Arial" w:hAnsi="Arial" w:cs="Arial"/>
          <w:b/>
          <w:sz w:val="20"/>
          <w:szCs w:val="20"/>
        </w:rPr>
        <w:t>Yes/</w:t>
      </w:r>
      <w:r w:rsidR="008E39D4" w:rsidRPr="00B474E6">
        <w:rPr>
          <w:rFonts w:ascii="Arial" w:hAnsi="Arial" w:cs="Arial"/>
          <w:b/>
          <w:sz w:val="20"/>
          <w:szCs w:val="20"/>
          <w:highlight w:val="yellow"/>
        </w:rPr>
        <w:t>No</w:t>
      </w:r>
      <w:r w:rsidR="002F2352" w:rsidRPr="00E46780">
        <w:rPr>
          <w:rFonts w:ascii="Arial" w:hAnsi="Arial" w:cs="Arial"/>
          <w:b/>
          <w:sz w:val="20"/>
          <w:szCs w:val="20"/>
        </w:rPr>
        <w:t xml:space="preserve">   </w:t>
      </w:r>
    </w:p>
    <w:p w:rsidR="00494B9B" w:rsidRPr="00E46780" w:rsidRDefault="008E39D4" w:rsidP="00FD6D5D">
      <w:pPr>
        <w:pBdr>
          <w:bottom w:val="single" w:sz="12" w:space="10" w:color="auto"/>
        </w:pBdr>
        <w:spacing w:before="120" w:after="120"/>
        <w:rPr>
          <w:rFonts w:ascii="Arial" w:hAnsi="Arial" w:cs="Arial"/>
          <w:b/>
          <w:sz w:val="20"/>
          <w:szCs w:val="20"/>
        </w:rPr>
      </w:pPr>
      <w:r w:rsidRPr="00E46780">
        <w:rPr>
          <w:rFonts w:ascii="Arial" w:hAnsi="Arial" w:cs="Arial"/>
          <w:b/>
          <w:sz w:val="20"/>
          <w:szCs w:val="20"/>
        </w:rPr>
        <w:t>DVs</w:t>
      </w:r>
      <w:proofErr w:type="gramStart"/>
      <w:r w:rsidRPr="00E46780">
        <w:rPr>
          <w:rFonts w:ascii="Arial" w:hAnsi="Arial" w:cs="Arial"/>
          <w:b/>
          <w:sz w:val="20"/>
          <w:szCs w:val="20"/>
        </w:rPr>
        <w:t>:_</w:t>
      </w:r>
      <w:proofErr w:type="gramEnd"/>
      <w:r w:rsidRPr="00E46780">
        <w:rPr>
          <w:rFonts w:ascii="Arial" w:hAnsi="Arial" w:cs="Arial"/>
          <w:b/>
          <w:sz w:val="20"/>
          <w:szCs w:val="20"/>
        </w:rPr>
        <w:t>______________________________________</w:t>
      </w:r>
      <w:r w:rsidR="00494B9B" w:rsidRPr="00E46780">
        <w:rPr>
          <w:rFonts w:ascii="Arial" w:hAnsi="Arial" w:cs="Arial"/>
          <w:b/>
          <w:sz w:val="20"/>
          <w:szCs w:val="20"/>
        </w:rPr>
        <w:t>_____________________________________</w:t>
      </w:r>
    </w:p>
    <w:p w:rsidR="00FD6D5D" w:rsidRPr="0092714D" w:rsidRDefault="00FD6D5D" w:rsidP="00FD6D5D">
      <w:pPr>
        <w:pBdr>
          <w:bottom w:val="single" w:sz="12" w:space="10" w:color="auto"/>
        </w:pBdr>
        <w:spacing w:before="120" w:after="120"/>
        <w:rPr>
          <w:rFonts w:ascii="Arial" w:hAnsi="Arial" w:cs="Arial"/>
          <w:b/>
          <w:sz w:val="18"/>
          <w:szCs w:val="18"/>
        </w:rPr>
      </w:pPr>
    </w:p>
    <w:p w:rsidR="00E46780" w:rsidRPr="0092714D" w:rsidRDefault="00E46780" w:rsidP="00E7040A">
      <w:pPr>
        <w:jc w:val="center"/>
        <w:rPr>
          <w:rFonts w:ascii="Arial" w:hAnsi="Arial" w:cs="Arial"/>
          <w:b/>
          <w:sz w:val="16"/>
          <w:szCs w:val="16"/>
        </w:rPr>
      </w:pPr>
    </w:p>
    <w:p w:rsidR="00E46780" w:rsidRDefault="00E46780" w:rsidP="00E7040A">
      <w:pPr>
        <w:jc w:val="center"/>
        <w:rPr>
          <w:rFonts w:ascii="Arial" w:hAnsi="Arial" w:cs="Arial"/>
          <w:b/>
          <w:sz w:val="20"/>
          <w:szCs w:val="20"/>
        </w:rPr>
      </w:pPr>
    </w:p>
    <w:p w:rsidR="003650A1" w:rsidRPr="00E46780" w:rsidRDefault="00CD7397" w:rsidP="00E7040A">
      <w:pPr>
        <w:rPr>
          <w:rFonts w:ascii="Arial" w:hAnsi="Arial" w:cs="Arial"/>
          <w:b/>
          <w:sz w:val="20"/>
          <w:szCs w:val="20"/>
        </w:rPr>
      </w:pPr>
      <w:r w:rsidRPr="00E46780">
        <w:rPr>
          <w:rFonts w:ascii="Arial" w:hAnsi="Arial" w:cs="Arial"/>
          <w:b/>
          <w:sz w:val="20"/>
          <w:szCs w:val="20"/>
          <w:highlight w:val="yellow"/>
        </w:rPr>
        <w:t>Please r</w:t>
      </w:r>
      <w:r w:rsidR="003650A1" w:rsidRPr="00E46780">
        <w:rPr>
          <w:rFonts w:ascii="Arial" w:hAnsi="Arial" w:cs="Arial"/>
          <w:b/>
          <w:sz w:val="20"/>
          <w:szCs w:val="20"/>
          <w:highlight w:val="yellow"/>
        </w:rPr>
        <w:t xml:space="preserve">ead </w:t>
      </w:r>
      <w:r w:rsidRPr="00E46780">
        <w:rPr>
          <w:rFonts w:ascii="Arial" w:hAnsi="Arial" w:cs="Arial"/>
          <w:b/>
          <w:sz w:val="20"/>
          <w:szCs w:val="20"/>
          <w:highlight w:val="yellow"/>
        </w:rPr>
        <w:t>and</w:t>
      </w:r>
      <w:r w:rsidR="00E7040A" w:rsidRPr="00E46780">
        <w:rPr>
          <w:rFonts w:ascii="Arial" w:hAnsi="Arial" w:cs="Arial"/>
          <w:b/>
          <w:sz w:val="20"/>
          <w:szCs w:val="20"/>
          <w:highlight w:val="yellow"/>
        </w:rPr>
        <w:t xml:space="preserve"> initial each provision:</w:t>
      </w:r>
    </w:p>
    <w:p w:rsidR="00E7040A" w:rsidRDefault="00E7040A" w:rsidP="00807CD7">
      <w:pPr>
        <w:rPr>
          <w:rFonts w:ascii="Arial" w:hAnsi="Arial" w:cs="Arial"/>
          <w:b/>
          <w:sz w:val="20"/>
          <w:szCs w:val="20"/>
        </w:rPr>
      </w:pPr>
    </w:p>
    <w:p w:rsidR="00E46780" w:rsidRPr="00E46780" w:rsidRDefault="00E46780" w:rsidP="00535A15">
      <w:pPr>
        <w:rPr>
          <w:rFonts w:ascii="Arial" w:hAnsi="Arial" w:cs="Arial"/>
          <w:b/>
          <w:sz w:val="20"/>
          <w:szCs w:val="20"/>
        </w:rPr>
      </w:pPr>
    </w:p>
    <w:p w:rsidR="000F2427" w:rsidRPr="00E46780" w:rsidRDefault="00527456" w:rsidP="00535A15">
      <w:pPr>
        <w:pStyle w:val="ListParagraph"/>
        <w:numPr>
          <w:ilvl w:val="0"/>
          <w:numId w:val="12"/>
        </w:numPr>
        <w:rPr>
          <w:rFonts w:ascii="Arial" w:hAnsi="Arial" w:cs="Arial"/>
          <w:sz w:val="18"/>
          <w:szCs w:val="18"/>
        </w:rPr>
      </w:pPr>
      <w:r w:rsidRPr="00E46780">
        <w:rPr>
          <w:rFonts w:ascii="Arial" w:hAnsi="Arial" w:cs="Arial"/>
          <w:sz w:val="18"/>
          <w:szCs w:val="18"/>
        </w:rPr>
        <w:t>_____</w:t>
      </w:r>
      <w:r w:rsidR="00400948" w:rsidRPr="00E46780">
        <w:rPr>
          <w:rFonts w:ascii="Arial" w:hAnsi="Arial" w:cs="Arial"/>
          <w:b/>
          <w:sz w:val="18"/>
          <w:szCs w:val="18"/>
        </w:rPr>
        <w:t>Usage Fees</w:t>
      </w:r>
      <w:r w:rsidR="00400948" w:rsidRPr="00E46780">
        <w:rPr>
          <w:rFonts w:ascii="Arial" w:hAnsi="Arial" w:cs="Arial"/>
          <w:sz w:val="18"/>
          <w:szCs w:val="18"/>
        </w:rPr>
        <w:t xml:space="preserve">.  </w:t>
      </w:r>
      <w:r w:rsidR="003650A1" w:rsidRPr="00E46780">
        <w:rPr>
          <w:rFonts w:ascii="Arial" w:hAnsi="Arial" w:cs="Arial"/>
          <w:sz w:val="18"/>
          <w:szCs w:val="18"/>
        </w:rPr>
        <w:t>Official</w:t>
      </w:r>
      <w:r w:rsidR="00E5008A" w:rsidRPr="00E46780">
        <w:rPr>
          <w:rFonts w:ascii="Arial" w:hAnsi="Arial" w:cs="Arial"/>
          <w:sz w:val="18"/>
          <w:szCs w:val="18"/>
        </w:rPr>
        <w:t xml:space="preserve"> </w:t>
      </w:r>
      <w:r w:rsidR="00720DEB" w:rsidRPr="00E46780">
        <w:rPr>
          <w:rFonts w:ascii="Arial" w:hAnsi="Arial" w:cs="Arial"/>
          <w:sz w:val="18"/>
          <w:szCs w:val="18"/>
        </w:rPr>
        <w:t>USAFA</w:t>
      </w:r>
      <w:r w:rsidR="00E5008A" w:rsidRPr="00E46780">
        <w:rPr>
          <w:rFonts w:ascii="Arial" w:hAnsi="Arial" w:cs="Arial"/>
          <w:sz w:val="18"/>
          <w:szCs w:val="18"/>
        </w:rPr>
        <w:t xml:space="preserve"> </w:t>
      </w:r>
      <w:r w:rsidR="003650A1" w:rsidRPr="00E46780">
        <w:rPr>
          <w:rFonts w:ascii="Arial" w:hAnsi="Arial" w:cs="Arial"/>
          <w:sz w:val="18"/>
          <w:szCs w:val="18"/>
        </w:rPr>
        <w:t xml:space="preserve">meetings, training sessions and official functions (retirement </w:t>
      </w:r>
      <w:r w:rsidR="00720DEB" w:rsidRPr="00E46780">
        <w:rPr>
          <w:rFonts w:ascii="Arial" w:hAnsi="Arial" w:cs="Arial"/>
          <w:sz w:val="18"/>
          <w:szCs w:val="18"/>
        </w:rPr>
        <w:t>and</w:t>
      </w:r>
      <w:r w:rsidR="003650A1" w:rsidRPr="00E46780">
        <w:rPr>
          <w:rFonts w:ascii="Arial" w:hAnsi="Arial" w:cs="Arial"/>
          <w:sz w:val="18"/>
          <w:szCs w:val="18"/>
        </w:rPr>
        <w:t xml:space="preserve"> promotion ceremonies)</w:t>
      </w:r>
      <w:r w:rsidR="00A21CE9" w:rsidRPr="00E46780">
        <w:rPr>
          <w:rFonts w:ascii="Arial" w:hAnsi="Arial" w:cs="Arial"/>
          <w:sz w:val="18"/>
          <w:szCs w:val="18"/>
        </w:rPr>
        <w:t>, cadet squadron functions</w:t>
      </w:r>
      <w:r w:rsidR="003650A1" w:rsidRPr="00E46780">
        <w:rPr>
          <w:rFonts w:ascii="Arial" w:hAnsi="Arial" w:cs="Arial"/>
          <w:sz w:val="18"/>
          <w:szCs w:val="18"/>
        </w:rPr>
        <w:t xml:space="preserve"> will </w:t>
      </w:r>
      <w:r w:rsidR="003650A1" w:rsidRPr="00695CFD">
        <w:rPr>
          <w:rFonts w:ascii="Arial" w:hAnsi="Arial" w:cs="Arial"/>
          <w:sz w:val="18"/>
          <w:szCs w:val="18"/>
          <w:u w:val="single"/>
        </w:rPr>
        <w:t>not be charged a facili</w:t>
      </w:r>
      <w:r w:rsidR="00B90F8D" w:rsidRPr="00695CFD">
        <w:rPr>
          <w:rFonts w:ascii="Arial" w:hAnsi="Arial" w:cs="Arial"/>
          <w:sz w:val="18"/>
          <w:szCs w:val="18"/>
          <w:u w:val="single"/>
        </w:rPr>
        <w:t>ty usage fee</w:t>
      </w:r>
      <w:r w:rsidR="00B90F8D" w:rsidRPr="00E46780">
        <w:rPr>
          <w:rFonts w:ascii="Arial" w:hAnsi="Arial" w:cs="Arial"/>
          <w:sz w:val="18"/>
          <w:szCs w:val="18"/>
        </w:rPr>
        <w:t>.</w:t>
      </w:r>
    </w:p>
    <w:p w:rsidR="00B90F8D" w:rsidRPr="00E46780" w:rsidRDefault="00B90F8D" w:rsidP="00535A15">
      <w:pPr>
        <w:pStyle w:val="ListParagraph"/>
        <w:ind w:left="360"/>
        <w:rPr>
          <w:rFonts w:ascii="Arial" w:hAnsi="Arial" w:cs="Arial"/>
          <w:sz w:val="18"/>
          <w:szCs w:val="18"/>
        </w:rPr>
      </w:pPr>
    </w:p>
    <w:p w:rsidR="003650A1" w:rsidRPr="00E46780" w:rsidRDefault="005F678F" w:rsidP="00535A15">
      <w:pPr>
        <w:pStyle w:val="ListParagraph"/>
        <w:numPr>
          <w:ilvl w:val="0"/>
          <w:numId w:val="12"/>
        </w:numPr>
        <w:rPr>
          <w:rFonts w:ascii="Arial" w:hAnsi="Arial" w:cs="Arial"/>
          <w:sz w:val="18"/>
          <w:szCs w:val="18"/>
        </w:rPr>
      </w:pPr>
      <w:r w:rsidRPr="00E46780">
        <w:rPr>
          <w:rFonts w:ascii="Arial" w:hAnsi="Arial" w:cs="Arial"/>
          <w:b/>
          <w:i/>
          <w:sz w:val="18"/>
          <w:szCs w:val="18"/>
        </w:rPr>
        <w:softHyphen/>
      </w:r>
      <w:r w:rsidRPr="00E46780">
        <w:rPr>
          <w:rFonts w:ascii="Arial" w:hAnsi="Arial" w:cs="Arial"/>
          <w:b/>
          <w:i/>
          <w:sz w:val="18"/>
          <w:szCs w:val="18"/>
        </w:rPr>
        <w:softHyphen/>
      </w:r>
      <w:r w:rsidRPr="00E46780">
        <w:rPr>
          <w:rFonts w:ascii="Arial" w:hAnsi="Arial" w:cs="Arial"/>
          <w:b/>
          <w:i/>
          <w:sz w:val="18"/>
          <w:szCs w:val="18"/>
        </w:rPr>
        <w:softHyphen/>
      </w:r>
      <w:r w:rsidRPr="00E46780">
        <w:rPr>
          <w:rFonts w:ascii="Arial" w:hAnsi="Arial" w:cs="Arial"/>
          <w:b/>
          <w:sz w:val="18"/>
          <w:szCs w:val="18"/>
        </w:rPr>
        <w:t>_____</w:t>
      </w:r>
      <w:r w:rsidR="006965EC" w:rsidRPr="00E46780">
        <w:rPr>
          <w:rFonts w:ascii="Arial" w:hAnsi="Arial" w:cs="Arial"/>
          <w:b/>
          <w:sz w:val="18"/>
          <w:szCs w:val="18"/>
        </w:rPr>
        <w:t>Unofficial</w:t>
      </w:r>
      <w:r w:rsidR="003650A1" w:rsidRPr="00E46780">
        <w:rPr>
          <w:rFonts w:ascii="Arial" w:hAnsi="Arial" w:cs="Arial"/>
          <w:b/>
          <w:sz w:val="18"/>
          <w:szCs w:val="18"/>
        </w:rPr>
        <w:t xml:space="preserve"> functions</w:t>
      </w:r>
      <w:r w:rsidR="00A21CE9" w:rsidRPr="00E46780">
        <w:rPr>
          <w:rFonts w:ascii="Arial" w:hAnsi="Arial" w:cs="Arial"/>
          <w:b/>
          <w:sz w:val="18"/>
          <w:szCs w:val="18"/>
        </w:rPr>
        <w:t xml:space="preserve"> (private or office parties, wedding receptions, etc.)</w:t>
      </w:r>
      <w:r w:rsidR="00780FA4" w:rsidRPr="00E46780">
        <w:rPr>
          <w:rFonts w:ascii="Arial" w:hAnsi="Arial" w:cs="Arial"/>
          <w:b/>
          <w:sz w:val="18"/>
          <w:szCs w:val="18"/>
        </w:rPr>
        <w:t xml:space="preserve"> </w:t>
      </w:r>
      <w:r w:rsidR="003650A1" w:rsidRPr="00E46780">
        <w:rPr>
          <w:rFonts w:ascii="Arial" w:hAnsi="Arial" w:cs="Arial"/>
          <w:b/>
          <w:sz w:val="18"/>
          <w:szCs w:val="18"/>
        </w:rPr>
        <w:t>are charged</w:t>
      </w:r>
      <w:r w:rsidR="003650A1" w:rsidRPr="00E46780">
        <w:rPr>
          <w:rFonts w:ascii="Arial" w:hAnsi="Arial" w:cs="Arial"/>
          <w:sz w:val="18"/>
          <w:szCs w:val="18"/>
        </w:rPr>
        <w:t xml:space="preserve"> </w:t>
      </w:r>
      <w:r w:rsidR="000073DD" w:rsidRPr="00E46780">
        <w:rPr>
          <w:rFonts w:ascii="Arial" w:hAnsi="Arial" w:cs="Arial"/>
          <w:sz w:val="18"/>
          <w:szCs w:val="18"/>
        </w:rPr>
        <w:t>$35/hour</w:t>
      </w:r>
      <w:r w:rsidR="00917ED0" w:rsidRPr="00E46780">
        <w:rPr>
          <w:rFonts w:ascii="Arial" w:hAnsi="Arial" w:cs="Arial"/>
          <w:sz w:val="18"/>
          <w:szCs w:val="18"/>
        </w:rPr>
        <w:t xml:space="preserve"> or $300</w:t>
      </w:r>
      <w:r w:rsidR="00F17CEA" w:rsidRPr="00E46780">
        <w:rPr>
          <w:rFonts w:ascii="Arial" w:hAnsi="Arial" w:cs="Arial"/>
          <w:sz w:val="18"/>
          <w:szCs w:val="18"/>
        </w:rPr>
        <w:t>/day</w:t>
      </w:r>
      <w:r w:rsidR="000073DD" w:rsidRPr="00E46780">
        <w:rPr>
          <w:rFonts w:ascii="Arial" w:hAnsi="Arial" w:cs="Arial"/>
          <w:sz w:val="18"/>
          <w:szCs w:val="18"/>
        </w:rPr>
        <w:t xml:space="preserve"> </w:t>
      </w:r>
      <w:r w:rsidR="003650A1" w:rsidRPr="00E46780">
        <w:rPr>
          <w:rFonts w:ascii="Arial" w:hAnsi="Arial" w:cs="Arial"/>
          <w:sz w:val="18"/>
          <w:szCs w:val="18"/>
        </w:rPr>
        <w:t xml:space="preserve">for </w:t>
      </w:r>
      <w:r w:rsidR="00D80CF2" w:rsidRPr="00E46780">
        <w:rPr>
          <w:rFonts w:ascii="Arial" w:hAnsi="Arial" w:cs="Arial"/>
          <w:sz w:val="18"/>
          <w:szCs w:val="18"/>
        </w:rPr>
        <w:t xml:space="preserve">the </w:t>
      </w:r>
      <w:r w:rsidR="003650A1" w:rsidRPr="00E46780">
        <w:rPr>
          <w:rFonts w:ascii="Arial" w:hAnsi="Arial" w:cs="Arial"/>
          <w:sz w:val="18"/>
          <w:szCs w:val="18"/>
        </w:rPr>
        <w:t>use of</w:t>
      </w:r>
      <w:r w:rsidR="000F2427" w:rsidRPr="00E46780">
        <w:rPr>
          <w:rFonts w:ascii="Arial" w:hAnsi="Arial" w:cs="Arial"/>
          <w:sz w:val="18"/>
          <w:szCs w:val="18"/>
        </w:rPr>
        <w:t xml:space="preserve"> all</w:t>
      </w:r>
      <w:r w:rsidR="003650A1" w:rsidRPr="00E46780">
        <w:rPr>
          <w:rFonts w:ascii="Arial" w:hAnsi="Arial" w:cs="Arial"/>
          <w:sz w:val="18"/>
          <w:szCs w:val="18"/>
        </w:rPr>
        <w:t xml:space="preserve"> </w:t>
      </w:r>
      <w:r w:rsidR="00D67049" w:rsidRPr="00E46780">
        <w:rPr>
          <w:rFonts w:ascii="Arial" w:hAnsi="Arial" w:cs="Arial"/>
          <w:sz w:val="18"/>
          <w:szCs w:val="18"/>
        </w:rPr>
        <w:t>Arnold Hall facilities</w:t>
      </w:r>
      <w:r w:rsidR="00E702A1" w:rsidRPr="00E46780">
        <w:rPr>
          <w:rFonts w:ascii="Arial" w:hAnsi="Arial" w:cs="Arial"/>
          <w:sz w:val="18"/>
          <w:szCs w:val="18"/>
        </w:rPr>
        <w:t xml:space="preserve">. </w:t>
      </w:r>
      <w:r w:rsidR="006F4B1F" w:rsidRPr="00E46780">
        <w:rPr>
          <w:rFonts w:ascii="Arial" w:hAnsi="Arial" w:cs="Arial"/>
          <w:sz w:val="18"/>
          <w:szCs w:val="18"/>
        </w:rPr>
        <w:t xml:space="preserve"> </w:t>
      </w:r>
      <w:r w:rsidR="00E702A1" w:rsidRPr="00E46780">
        <w:rPr>
          <w:rFonts w:ascii="Arial" w:hAnsi="Arial" w:cs="Arial"/>
          <w:sz w:val="18"/>
          <w:szCs w:val="18"/>
        </w:rPr>
        <w:t>W</w:t>
      </w:r>
      <w:r w:rsidR="0050127A" w:rsidRPr="00E46780">
        <w:rPr>
          <w:rFonts w:ascii="Arial" w:hAnsi="Arial" w:cs="Arial"/>
          <w:sz w:val="18"/>
          <w:szCs w:val="18"/>
        </w:rPr>
        <w:t>rite out checks to:  “</w:t>
      </w:r>
      <w:r w:rsidR="00675D2D" w:rsidRPr="00E46780">
        <w:rPr>
          <w:rFonts w:ascii="Arial" w:hAnsi="Arial" w:cs="Arial"/>
          <w:sz w:val="18"/>
          <w:szCs w:val="18"/>
        </w:rPr>
        <w:t>Cadet Activities</w:t>
      </w:r>
      <w:r w:rsidR="0050127A" w:rsidRPr="00E46780">
        <w:rPr>
          <w:rFonts w:ascii="Arial" w:hAnsi="Arial" w:cs="Arial"/>
          <w:sz w:val="18"/>
          <w:szCs w:val="18"/>
        </w:rPr>
        <w:t>”</w:t>
      </w:r>
      <w:r w:rsidR="00975A6E" w:rsidRPr="00E46780">
        <w:rPr>
          <w:rFonts w:ascii="Arial" w:hAnsi="Arial" w:cs="Arial"/>
          <w:sz w:val="18"/>
          <w:szCs w:val="18"/>
        </w:rPr>
        <w:t>.  Time begins when you open the Lodge to the time you lock it up. This includes set-up time and clean-up time.</w:t>
      </w:r>
      <w:r w:rsidR="00917ED0" w:rsidRPr="00E46780">
        <w:rPr>
          <w:rFonts w:ascii="Arial" w:hAnsi="Arial" w:cs="Arial"/>
          <w:sz w:val="18"/>
          <w:szCs w:val="18"/>
        </w:rPr>
        <w:t xml:space="preserve"> </w:t>
      </w:r>
    </w:p>
    <w:p w:rsidR="000402E8" w:rsidRPr="00E46780" w:rsidRDefault="000402E8" w:rsidP="00535A15">
      <w:pPr>
        <w:pStyle w:val="ListParagraph"/>
        <w:ind w:left="0"/>
        <w:rPr>
          <w:rFonts w:ascii="Arial" w:hAnsi="Arial" w:cs="Arial"/>
          <w:sz w:val="18"/>
          <w:szCs w:val="18"/>
        </w:rPr>
      </w:pPr>
    </w:p>
    <w:p w:rsidR="000402E8" w:rsidRPr="00E46780" w:rsidRDefault="000402E8" w:rsidP="00695CFD">
      <w:pPr>
        <w:pStyle w:val="ListParagraph"/>
        <w:numPr>
          <w:ilvl w:val="0"/>
          <w:numId w:val="12"/>
        </w:numPr>
        <w:rPr>
          <w:rFonts w:ascii="Arial" w:hAnsi="Arial" w:cs="Arial"/>
          <w:b/>
          <w:sz w:val="18"/>
          <w:szCs w:val="18"/>
        </w:rPr>
      </w:pPr>
      <w:r w:rsidRPr="00E46780">
        <w:rPr>
          <w:rFonts w:ascii="Arial" w:hAnsi="Arial" w:cs="Arial"/>
          <w:sz w:val="18"/>
          <w:szCs w:val="18"/>
        </w:rPr>
        <w:t>_____</w:t>
      </w:r>
      <w:r w:rsidRPr="00E46780">
        <w:rPr>
          <w:rFonts w:ascii="Arial" w:hAnsi="Arial" w:cs="Arial"/>
          <w:b/>
          <w:sz w:val="18"/>
          <w:szCs w:val="18"/>
        </w:rPr>
        <w:t>Cleaning Deposit</w:t>
      </w:r>
      <w:r w:rsidRPr="00E46780">
        <w:rPr>
          <w:rFonts w:ascii="Arial" w:hAnsi="Arial" w:cs="Arial"/>
          <w:sz w:val="18"/>
          <w:szCs w:val="18"/>
        </w:rPr>
        <w:t xml:space="preserve">.  A refundable </w:t>
      </w:r>
      <w:r w:rsidR="006C17FF" w:rsidRPr="00E46780">
        <w:rPr>
          <w:rFonts w:ascii="Arial" w:hAnsi="Arial" w:cs="Arial"/>
          <w:sz w:val="18"/>
          <w:szCs w:val="18"/>
        </w:rPr>
        <w:t xml:space="preserve">cleaning/security </w:t>
      </w:r>
      <w:r w:rsidR="00450E54" w:rsidRPr="00E46780">
        <w:rPr>
          <w:rFonts w:ascii="Arial" w:hAnsi="Arial" w:cs="Arial"/>
          <w:sz w:val="18"/>
          <w:szCs w:val="18"/>
        </w:rPr>
        <w:t>deposit</w:t>
      </w:r>
      <w:r w:rsidR="00E702A1" w:rsidRPr="00E46780">
        <w:rPr>
          <w:rFonts w:ascii="Arial" w:hAnsi="Arial" w:cs="Arial"/>
          <w:sz w:val="18"/>
          <w:szCs w:val="18"/>
        </w:rPr>
        <w:t xml:space="preserve"> of $150</w:t>
      </w:r>
      <w:r w:rsidR="00695CFD">
        <w:rPr>
          <w:rFonts w:ascii="Arial" w:hAnsi="Arial" w:cs="Arial"/>
          <w:sz w:val="18"/>
          <w:szCs w:val="18"/>
        </w:rPr>
        <w:t>, in the form of a paper check,</w:t>
      </w:r>
      <w:r w:rsidR="00E702A1" w:rsidRPr="00E46780">
        <w:rPr>
          <w:rFonts w:ascii="Arial" w:hAnsi="Arial" w:cs="Arial"/>
          <w:sz w:val="18"/>
          <w:szCs w:val="18"/>
        </w:rPr>
        <w:t xml:space="preserve"> </w:t>
      </w:r>
      <w:r w:rsidRPr="00E46780">
        <w:rPr>
          <w:rFonts w:ascii="Arial" w:hAnsi="Arial" w:cs="Arial"/>
          <w:sz w:val="18"/>
          <w:szCs w:val="18"/>
        </w:rPr>
        <w:t>is required</w:t>
      </w:r>
      <w:r w:rsidR="00847EA7" w:rsidRPr="00E46780">
        <w:rPr>
          <w:rFonts w:ascii="Arial" w:hAnsi="Arial" w:cs="Arial"/>
          <w:sz w:val="18"/>
          <w:szCs w:val="18"/>
        </w:rPr>
        <w:t xml:space="preserve"> and is due when the paperwork</w:t>
      </w:r>
      <w:r w:rsidR="005F678F" w:rsidRPr="00E46780">
        <w:rPr>
          <w:rFonts w:ascii="Arial" w:hAnsi="Arial" w:cs="Arial"/>
          <w:sz w:val="18"/>
          <w:szCs w:val="18"/>
        </w:rPr>
        <w:t xml:space="preserve"> </w:t>
      </w:r>
      <w:r w:rsidR="002A21A9" w:rsidRPr="00E46780">
        <w:rPr>
          <w:rFonts w:ascii="Arial" w:hAnsi="Arial" w:cs="Arial"/>
          <w:sz w:val="18"/>
          <w:szCs w:val="18"/>
        </w:rPr>
        <w:t>to reserve the Cadet Lodge</w:t>
      </w:r>
      <w:r w:rsidR="00847EA7" w:rsidRPr="00E46780">
        <w:rPr>
          <w:rFonts w:ascii="Arial" w:hAnsi="Arial" w:cs="Arial"/>
          <w:sz w:val="18"/>
          <w:szCs w:val="18"/>
        </w:rPr>
        <w:t xml:space="preserve"> is </w:t>
      </w:r>
      <w:r w:rsidR="00FD2624" w:rsidRPr="00E46780">
        <w:rPr>
          <w:rFonts w:ascii="Arial" w:hAnsi="Arial" w:cs="Arial"/>
          <w:sz w:val="18"/>
          <w:szCs w:val="18"/>
        </w:rPr>
        <w:t>handed</w:t>
      </w:r>
      <w:r w:rsidR="00847EA7" w:rsidRPr="00E46780">
        <w:rPr>
          <w:rFonts w:ascii="Arial" w:hAnsi="Arial" w:cs="Arial"/>
          <w:sz w:val="18"/>
          <w:szCs w:val="18"/>
        </w:rPr>
        <w:t xml:space="preserve"> into the Cadet Activities Office</w:t>
      </w:r>
      <w:r w:rsidRPr="00E46780">
        <w:rPr>
          <w:rFonts w:ascii="Arial" w:hAnsi="Arial" w:cs="Arial"/>
          <w:sz w:val="18"/>
          <w:szCs w:val="18"/>
        </w:rPr>
        <w:t xml:space="preserve">. </w:t>
      </w:r>
      <w:r w:rsidR="00695CFD" w:rsidRPr="00695CFD">
        <w:rPr>
          <w:rFonts w:ascii="Arial" w:hAnsi="Arial" w:cs="Arial"/>
          <w:sz w:val="18"/>
          <w:szCs w:val="18"/>
        </w:rPr>
        <w:t xml:space="preserve">Write out checks to:  “Cadet Activities”.  </w:t>
      </w:r>
      <w:r w:rsidR="00847EA7" w:rsidRPr="00E46780">
        <w:rPr>
          <w:rFonts w:ascii="Arial" w:hAnsi="Arial" w:cs="Arial"/>
          <w:sz w:val="18"/>
          <w:szCs w:val="18"/>
        </w:rPr>
        <w:t xml:space="preserve"> </w:t>
      </w:r>
      <w:r w:rsidRPr="00E46780">
        <w:rPr>
          <w:rFonts w:ascii="Arial" w:hAnsi="Arial" w:cs="Arial"/>
          <w:sz w:val="18"/>
          <w:szCs w:val="18"/>
        </w:rPr>
        <w:t>A facility cleaning check</w:t>
      </w:r>
      <w:r w:rsidR="00242364" w:rsidRPr="00E46780">
        <w:rPr>
          <w:rFonts w:ascii="Arial" w:hAnsi="Arial" w:cs="Arial"/>
          <w:sz w:val="18"/>
          <w:szCs w:val="18"/>
        </w:rPr>
        <w:t>-</w:t>
      </w:r>
      <w:r w:rsidRPr="00E46780">
        <w:rPr>
          <w:rFonts w:ascii="Arial" w:hAnsi="Arial" w:cs="Arial"/>
          <w:sz w:val="18"/>
          <w:szCs w:val="18"/>
        </w:rPr>
        <w:t>list will be provided</w:t>
      </w:r>
      <w:r w:rsidR="00847EA7" w:rsidRPr="00E46780">
        <w:rPr>
          <w:rFonts w:ascii="Arial" w:hAnsi="Arial" w:cs="Arial"/>
          <w:sz w:val="18"/>
          <w:szCs w:val="18"/>
        </w:rPr>
        <w:t xml:space="preserve"> when the check is handed in. </w:t>
      </w:r>
      <w:r w:rsidRPr="00E46780">
        <w:rPr>
          <w:rFonts w:ascii="Arial" w:hAnsi="Arial" w:cs="Arial"/>
          <w:sz w:val="18"/>
          <w:szCs w:val="18"/>
        </w:rPr>
        <w:t xml:space="preserve">The deposit will be </w:t>
      </w:r>
      <w:r w:rsidR="0092714D">
        <w:rPr>
          <w:rFonts w:ascii="Arial" w:hAnsi="Arial" w:cs="Arial"/>
          <w:sz w:val="18"/>
          <w:szCs w:val="18"/>
        </w:rPr>
        <w:t>given back</w:t>
      </w:r>
      <w:r w:rsidRPr="00E46780">
        <w:rPr>
          <w:rFonts w:ascii="Arial" w:hAnsi="Arial" w:cs="Arial"/>
          <w:sz w:val="18"/>
          <w:szCs w:val="18"/>
        </w:rPr>
        <w:t xml:space="preserve"> after</w:t>
      </w:r>
      <w:r w:rsidR="00681AB0" w:rsidRPr="00E46780">
        <w:rPr>
          <w:rFonts w:ascii="Arial" w:hAnsi="Arial" w:cs="Arial"/>
          <w:sz w:val="18"/>
          <w:szCs w:val="18"/>
        </w:rPr>
        <w:t xml:space="preserve"> the key and check list are returned to Cadet Activities and</w:t>
      </w:r>
      <w:r w:rsidRPr="00E46780">
        <w:rPr>
          <w:rFonts w:ascii="Arial" w:hAnsi="Arial" w:cs="Arial"/>
          <w:sz w:val="18"/>
          <w:szCs w:val="18"/>
        </w:rPr>
        <w:t xml:space="preserve"> the facility </w:t>
      </w:r>
      <w:r w:rsidR="00F17CEA" w:rsidRPr="00E46780">
        <w:rPr>
          <w:rFonts w:ascii="Arial" w:hAnsi="Arial" w:cs="Arial"/>
          <w:sz w:val="18"/>
          <w:szCs w:val="18"/>
        </w:rPr>
        <w:t>is inspected</w:t>
      </w:r>
      <w:r w:rsidRPr="00E46780">
        <w:rPr>
          <w:rFonts w:ascii="Arial" w:hAnsi="Arial" w:cs="Arial"/>
          <w:sz w:val="18"/>
          <w:szCs w:val="18"/>
        </w:rPr>
        <w:t xml:space="preserve">. </w:t>
      </w:r>
      <w:r w:rsidR="00242364" w:rsidRPr="00E46780">
        <w:rPr>
          <w:rFonts w:ascii="Arial" w:hAnsi="Arial" w:cs="Arial"/>
          <w:b/>
          <w:sz w:val="18"/>
          <w:szCs w:val="18"/>
        </w:rPr>
        <w:t>If</w:t>
      </w:r>
      <w:r w:rsidRPr="00E46780">
        <w:rPr>
          <w:rFonts w:ascii="Arial" w:hAnsi="Arial" w:cs="Arial"/>
          <w:b/>
          <w:sz w:val="18"/>
          <w:szCs w:val="18"/>
        </w:rPr>
        <w:t xml:space="preserve"> the Lodge is not cleaned, windows closed, doors locked,</w:t>
      </w:r>
      <w:r w:rsidR="006C17FF" w:rsidRPr="00E46780">
        <w:rPr>
          <w:rFonts w:ascii="Arial" w:hAnsi="Arial" w:cs="Arial"/>
          <w:b/>
          <w:sz w:val="18"/>
          <w:szCs w:val="18"/>
        </w:rPr>
        <w:t xml:space="preserve"> trash in the bear proof dumpster and secured,</w:t>
      </w:r>
      <w:r w:rsidRPr="00E46780">
        <w:rPr>
          <w:rFonts w:ascii="Arial" w:hAnsi="Arial" w:cs="Arial"/>
          <w:b/>
          <w:sz w:val="18"/>
          <w:szCs w:val="18"/>
        </w:rPr>
        <w:t xml:space="preserve"> </w:t>
      </w:r>
      <w:r w:rsidRPr="00E46780">
        <w:rPr>
          <w:rFonts w:ascii="Arial" w:hAnsi="Arial" w:cs="Arial"/>
          <w:b/>
          <w:sz w:val="18"/>
          <w:szCs w:val="18"/>
          <w:u w:val="single"/>
        </w:rPr>
        <w:t>your $150 cleaning deposit will not be returned</w:t>
      </w:r>
      <w:r w:rsidRPr="00E46780">
        <w:rPr>
          <w:rFonts w:ascii="Arial" w:hAnsi="Arial" w:cs="Arial"/>
          <w:b/>
          <w:sz w:val="18"/>
          <w:szCs w:val="18"/>
        </w:rPr>
        <w:t>.</w:t>
      </w:r>
      <w:r w:rsidR="00242364" w:rsidRPr="00E46780">
        <w:rPr>
          <w:rFonts w:ascii="Arial" w:hAnsi="Arial" w:cs="Arial"/>
          <w:b/>
          <w:sz w:val="18"/>
          <w:szCs w:val="18"/>
        </w:rPr>
        <w:t xml:space="preserve"> </w:t>
      </w:r>
    </w:p>
    <w:p w:rsidR="000F2427" w:rsidRPr="00E46780" w:rsidRDefault="000F2427" w:rsidP="00535A15">
      <w:pPr>
        <w:pStyle w:val="ListParagraph"/>
        <w:ind w:left="0"/>
        <w:rPr>
          <w:rFonts w:ascii="Arial" w:hAnsi="Arial" w:cs="Arial"/>
          <w:sz w:val="18"/>
          <w:szCs w:val="18"/>
        </w:rPr>
      </w:pPr>
    </w:p>
    <w:p w:rsidR="003650A1" w:rsidRPr="00E46780" w:rsidRDefault="00D1036A" w:rsidP="00535A15">
      <w:pPr>
        <w:pStyle w:val="ListParagraph"/>
        <w:numPr>
          <w:ilvl w:val="0"/>
          <w:numId w:val="12"/>
        </w:numPr>
        <w:rPr>
          <w:rFonts w:ascii="Arial" w:hAnsi="Arial" w:cs="Arial"/>
          <w:sz w:val="18"/>
          <w:szCs w:val="18"/>
          <w:u w:val="single"/>
        </w:rPr>
      </w:pPr>
      <w:r w:rsidRPr="00E46780">
        <w:rPr>
          <w:rFonts w:ascii="Arial" w:hAnsi="Arial" w:cs="Arial"/>
          <w:sz w:val="18"/>
          <w:szCs w:val="18"/>
        </w:rPr>
        <w:t>_____</w:t>
      </w:r>
      <w:r w:rsidR="00400948" w:rsidRPr="00E46780">
        <w:rPr>
          <w:rFonts w:ascii="Arial" w:hAnsi="Arial" w:cs="Arial"/>
          <w:b/>
          <w:sz w:val="18"/>
          <w:szCs w:val="18"/>
        </w:rPr>
        <w:t>Authorized Users.</w:t>
      </w:r>
      <w:r w:rsidR="00400948" w:rsidRPr="00E46780">
        <w:rPr>
          <w:rFonts w:ascii="Arial" w:hAnsi="Arial" w:cs="Arial"/>
          <w:sz w:val="18"/>
          <w:szCs w:val="18"/>
        </w:rPr>
        <w:t xml:space="preserve">  </w:t>
      </w:r>
      <w:r w:rsidR="001503A5" w:rsidRPr="00E46780">
        <w:rPr>
          <w:rFonts w:ascii="Arial" w:hAnsi="Arial" w:cs="Arial"/>
          <w:sz w:val="18"/>
          <w:szCs w:val="18"/>
        </w:rPr>
        <w:t>Arnold Hall</w:t>
      </w:r>
      <w:r w:rsidRPr="00E46780">
        <w:rPr>
          <w:rFonts w:ascii="Arial" w:hAnsi="Arial" w:cs="Arial"/>
          <w:sz w:val="18"/>
          <w:szCs w:val="18"/>
        </w:rPr>
        <w:t xml:space="preserve"> is a </w:t>
      </w:r>
      <w:r w:rsidR="00720DEB" w:rsidRPr="00E46780">
        <w:rPr>
          <w:rFonts w:ascii="Arial" w:hAnsi="Arial" w:cs="Arial"/>
          <w:sz w:val="18"/>
          <w:szCs w:val="18"/>
        </w:rPr>
        <w:t>10</w:t>
      </w:r>
      <w:r w:rsidR="00720DEB" w:rsidRPr="00E46780">
        <w:rPr>
          <w:rFonts w:ascii="Arial" w:hAnsi="Arial" w:cs="Arial"/>
          <w:sz w:val="18"/>
          <w:szCs w:val="18"/>
          <w:vertAlign w:val="superscript"/>
        </w:rPr>
        <w:t>th</w:t>
      </w:r>
      <w:r w:rsidR="00720DEB" w:rsidRPr="00E46780">
        <w:rPr>
          <w:rFonts w:ascii="Arial" w:hAnsi="Arial" w:cs="Arial"/>
          <w:sz w:val="18"/>
          <w:szCs w:val="18"/>
        </w:rPr>
        <w:t xml:space="preserve"> Force Support Squadron </w:t>
      </w:r>
      <w:r w:rsidR="009D56C4" w:rsidRPr="00E46780">
        <w:rPr>
          <w:rFonts w:ascii="Arial" w:hAnsi="Arial" w:cs="Arial"/>
          <w:sz w:val="18"/>
          <w:szCs w:val="18"/>
        </w:rPr>
        <w:t>facility;</w:t>
      </w:r>
      <w:r w:rsidR="003650A1" w:rsidRPr="00E46780">
        <w:rPr>
          <w:rFonts w:ascii="Arial" w:hAnsi="Arial" w:cs="Arial"/>
          <w:sz w:val="18"/>
          <w:szCs w:val="18"/>
        </w:rPr>
        <w:t xml:space="preserve"> private functions/non-military functions must </w:t>
      </w:r>
      <w:r w:rsidR="00527456" w:rsidRPr="00E46780">
        <w:rPr>
          <w:rFonts w:ascii="Arial" w:hAnsi="Arial" w:cs="Arial"/>
          <w:sz w:val="18"/>
          <w:szCs w:val="18"/>
        </w:rPr>
        <w:t>have a</w:t>
      </w:r>
      <w:r w:rsidR="00D647A1" w:rsidRPr="00E46780">
        <w:rPr>
          <w:rFonts w:ascii="Arial" w:hAnsi="Arial" w:cs="Arial"/>
          <w:sz w:val="18"/>
          <w:szCs w:val="18"/>
        </w:rPr>
        <w:t xml:space="preserve">n authorized </w:t>
      </w:r>
      <w:r w:rsidR="00527456" w:rsidRPr="00E46780">
        <w:rPr>
          <w:rFonts w:ascii="Arial" w:hAnsi="Arial" w:cs="Arial"/>
          <w:sz w:val="18"/>
          <w:szCs w:val="18"/>
        </w:rPr>
        <w:t xml:space="preserve">military </w:t>
      </w:r>
      <w:r w:rsidR="003650A1" w:rsidRPr="00E46780">
        <w:rPr>
          <w:rFonts w:ascii="Arial" w:hAnsi="Arial" w:cs="Arial"/>
          <w:sz w:val="18"/>
          <w:szCs w:val="18"/>
        </w:rPr>
        <w:t>s</w:t>
      </w:r>
      <w:r w:rsidR="00BF69C3" w:rsidRPr="00E46780">
        <w:rPr>
          <w:rFonts w:ascii="Arial" w:hAnsi="Arial" w:cs="Arial"/>
          <w:sz w:val="18"/>
          <w:szCs w:val="18"/>
        </w:rPr>
        <w:t>ponsor (active duty, reserve, D</w:t>
      </w:r>
      <w:r w:rsidR="006965EC" w:rsidRPr="00E46780">
        <w:rPr>
          <w:rFonts w:ascii="Arial" w:hAnsi="Arial" w:cs="Arial"/>
          <w:sz w:val="18"/>
          <w:szCs w:val="18"/>
        </w:rPr>
        <w:t>O</w:t>
      </w:r>
      <w:r w:rsidR="003650A1" w:rsidRPr="00E46780">
        <w:rPr>
          <w:rFonts w:ascii="Arial" w:hAnsi="Arial" w:cs="Arial"/>
          <w:sz w:val="18"/>
          <w:szCs w:val="18"/>
        </w:rPr>
        <w:t>D civilian</w:t>
      </w:r>
      <w:r w:rsidR="00D647A1" w:rsidRPr="00E46780">
        <w:rPr>
          <w:rFonts w:ascii="Arial" w:hAnsi="Arial" w:cs="Arial"/>
          <w:sz w:val="18"/>
          <w:szCs w:val="18"/>
        </w:rPr>
        <w:t>,</w:t>
      </w:r>
      <w:r w:rsidR="003650A1" w:rsidRPr="00E46780">
        <w:rPr>
          <w:rFonts w:ascii="Arial" w:hAnsi="Arial" w:cs="Arial"/>
          <w:sz w:val="18"/>
          <w:szCs w:val="18"/>
        </w:rPr>
        <w:t xml:space="preserve"> or retiree)</w:t>
      </w:r>
      <w:r w:rsidR="003650A1" w:rsidRPr="00E46780">
        <w:rPr>
          <w:rFonts w:ascii="Arial" w:hAnsi="Arial" w:cs="Arial"/>
          <w:b/>
          <w:sz w:val="18"/>
          <w:szCs w:val="18"/>
        </w:rPr>
        <w:t xml:space="preserve"> </w:t>
      </w:r>
      <w:r w:rsidR="003650A1" w:rsidRPr="00E46780">
        <w:rPr>
          <w:rFonts w:ascii="Arial" w:hAnsi="Arial" w:cs="Arial"/>
          <w:sz w:val="18"/>
          <w:szCs w:val="18"/>
          <w:u w:val="single"/>
        </w:rPr>
        <w:t>who is</w:t>
      </w:r>
      <w:r w:rsidR="005F678F" w:rsidRPr="00E46780">
        <w:rPr>
          <w:rFonts w:ascii="Arial" w:hAnsi="Arial" w:cs="Arial"/>
          <w:sz w:val="18"/>
          <w:szCs w:val="18"/>
          <w:u w:val="single"/>
        </w:rPr>
        <w:t xml:space="preserve"> the POC</w:t>
      </w:r>
      <w:r w:rsidR="003650A1" w:rsidRPr="00E46780">
        <w:rPr>
          <w:rFonts w:ascii="Arial" w:hAnsi="Arial" w:cs="Arial"/>
          <w:sz w:val="18"/>
          <w:szCs w:val="18"/>
          <w:u w:val="single"/>
        </w:rPr>
        <w:t xml:space="preserve"> present during th</w:t>
      </w:r>
      <w:r w:rsidR="00FB3BB3" w:rsidRPr="00E46780">
        <w:rPr>
          <w:rFonts w:ascii="Arial" w:hAnsi="Arial" w:cs="Arial"/>
          <w:sz w:val="18"/>
          <w:szCs w:val="18"/>
          <w:u w:val="single"/>
        </w:rPr>
        <w:t>e event and responsible for the</w:t>
      </w:r>
      <w:r w:rsidR="00F12024" w:rsidRPr="00E46780">
        <w:rPr>
          <w:rFonts w:ascii="Arial" w:hAnsi="Arial" w:cs="Arial"/>
          <w:sz w:val="18"/>
          <w:szCs w:val="18"/>
          <w:u w:val="single"/>
        </w:rPr>
        <w:t xml:space="preserve"> </w:t>
      </w:r>
      <w:r w:rsidR="003650A1" w:rsidRPr="00E46780">
        <w:rPr>
          <w:rFonts w:ascii="Arial" w:hAnsi="Arial" w:cs="Arial"/>
          <w:sz w:val="18"/>
          <w:szCs w:val="18"/>
          <w:u w:val="single"/>
        </w:rPr>
        <w:t>even</w:t>
      </w:r>
      <w:r w:rsidRPr="00E46780">
        <w:rPr>
          <w:rFonts w:ascii="Arial" w:hAnsi="Arial" w:cs="Arial"/>
          <w:sz w:val="18"/>
          <w:szCs w:val="18"/>
          <w:u w:val="single"/>
        </w:rPr>
        <w:t>t</w:t>
      </w:r>
      <w:r w:rsidR="00E7040A" w:rsidRPr="00E46780">
        <w:rPr>
          <w:rFonts w:ascii="Arial" w:hAnsi="Arial" w:cs="Arial"/>
          <w:sz w:val="18"/>
          <w:szCs w:val="18"/>
          <w:u w:val="single"/>
        </w:rPr>
        <w:t>.</w:t>
      </w:r>
    </w:p>
    <w:p w:rsidR="00E702A1" w:rsidRPr="00E46780" w:rsidRDefault="00E702A1" w:rsidP="00535A15">
      <w:pPr>
        <w:pStyle w:val="ListParagraph"/>
        <w:rPr>
          <w:rFonts w:ascii="Arial" w:hAnsi="Arial" w:cs="Arial"/>
          <w:sz w:val="18"/>
          <w:szCs w:val="18"/>
        </w:rPr>
      </w:pPr>
    </w:p>
    <w:p w:rsidR="00E702A1" w:rsidRDefault="00E702A1" w:rsidP="00535A15">
      <w:pPr>
        <w:pStyle w:val="ListParagraph"/>
        <w:numPr>
          <w:ilvl w:val="0"/>
          <w:numId w:val="12"/>
        </w:numPr>
        <w:rPr>
          <w:rFonts w:ascii="Arial" w:hAnsi="Arial" w:cs="Arial"/>
          <w:sz w:val="18"/>
          <w:szCs w:val="18"/>
        </w:rPr>
      </w:pPr>
      <w:r w:rsidRPr="00E46780">
        <w:rPr>
          <w:rFonts w:ascii="Arial" w:hAnsi="Arial" w:cs="Arial"/>
          <w:sz w:val="18"/>
          <w:szCs w:val="18"/>
        </w:rPr>
        <w:t xml:space="preserve">_____ </w:t>
      </w:r>
      <w:r w:rsidRPr="00E46780">
        <w:rPr>
          <w:rFonts w:ascii="Arial" w:hAnsi="Arial" w:cs="Arial"/>
          <w:b/>
          <w:sz w:val="18"/>
          <w:szCs w:val="18"/>
        </w:rPr>
        <w:t>Guests.</w:t>
      </w:r>
      <w:r w:rsidRPr="00E46780">
        <w:rPr>
          <w:rFonts w:ascii="Arial" w:hAnsi="Arial" w:cs="Arial"/>
          <w:sz w:val="18"/>
          <w:szCs w:val="18"/>
        </w:rPr>
        <w:t xml:space="preserve">  If your event includes non-DOD members </w:t>
      </w:r>
      <w:r w:rsidRPr="00E46780">
        <w:rPr>
          <w:rFonts w:ascii="Arial" w:hAnsi="Arial" w:cs="Arial"/>
          <w:i/>
          <w:sz w:val="18"/>
          <w:szCs w:val="18"/>
        </w:rPr>
        <w:t>and</w:t>
      </w:r>
      <w:r w:rsidRPr="00E46780">
        <w:rPr>
          <w:rFonts w:ascii="Arial" w:hAnsi="Arial" w:cs="Arial"/>
          <w:sz w:val="18"/>
          <w:szCs w:val="18"/>
        </w:rPr>
        <w:t xml:space="preserve"> your event is after visiting hours, you must provide an Entry Authorization List (EAL) for all non DOD civilians who will be attending to Security Forces not later than 72 hours prior to the event being held.  (A sample copy is available from our office.) All non-military visitors must use the North Gate Entrance.  Visiting hours—0</w:t>
      </w:r>
      <w:r w:rsidR="00E82E63">
        <w:rPr>
          <w:rFonts w:ascii="Arial" w:hAnsi="Arial" w:cs="Arial"/>
          <w:sz w:val="18"/>
          <w:szCs w:val="18"/>
        </w:rPr>
        <w:t>9</w:t>
      </w:r>
      <w:r w:rsidRPr="00E46780">
        <w:rPr>
          <w:rFonts w:ascii="Arial" w:hAnsi="Arial" w:cs="Arial"/>
          <w:sz w:val="18"/>
          <w:szCs w:val="18"/>
        </w:rPr>
        <w:t>00-1</w:t>
      </w:r>
      <w:r w:rsidR="00E82E63">
        <w:rPr>
          <w:rFonts w:ascii="Arial" w:hAnsi="Arial" w:cs="Arial"/>
          <w:sz w:val="18"/>
          <w:szCs w:val="18"/>
        </w:rPr>
        <w:t>7</w:t>
      </w:r>
      <w:r w:rsidRPr="00E46780">
        <w:rPr>
          <w:rFonts w:ascii="Arial" w:hAnsi="Arial" w:cs="Arial"/>
          <w:sz w:val="18"/>
          <w:szCs w:val="18"/>
        </w:rPr>
        <w:t>00</w:t>
      </w:r>
      <w:r w:rsidR="002C2247">
        <w:rPr>
          <w:rFonts w:ascii="Arial" w:hAnsi="Arial" w:cs="Arial"/>
          <w:sz w:val="18"/>
          <w:szCs w:val="18"/>
        </w:rPr>
        <w:t xml:space="preserve"> (subject to change without notice.) </w:t>
      </w:r>
      <w:r w:rsidR="00FB03D2">
        <w:rPr>
          <w:rFonts w:ascii="Arial" w:hAnsi="Arial" w:cs="Arial"/>
          <w:sz w:val="18"/>
          <w:szCs w:val="18"/>
        </w:rPr>
        <w:t>When you hand in the EAL to the Security Forces ask about the Gate times.</w:t>
      </w:r>
    </w:p>
    <w:p w:rsidR="00AA1388" w:rsidRPr="00AA1388" w:rsidRDefault="00AA1388" w:rsidP="00AA1388">
      <w:pPr>
        <w:pStyle w:val="ListParagraph"/>
        <w:rPr>
          <w:rFonts w:ascii="Arial" w:hAnsi="Arial" w:cs="Arial"/>
          <w:sz w:val="18"/>
          <w:szCs w:val="18"/>
        </w:rPr>
      </w:pPr>
    </w:p>
    <w:p w:rsidR="00AA1388" w:rsidRPr="00AA1388" w:rsidRDefault="00AA1388" w:rsidP="00AA1388">
      <w:pPr>
        <w:rPr>
          <w:rFonts w:ascii="Arial" w:hAnsi="Arial" w:cs="Arial"/>
          <w:sz w:val="18"/>
          <w:szCs w:val="18"/>
        </w:rPr>
      </w:pPr>
    </w:p>
    <w:p w:rsidR="005F678F" w:rsidRPr="00E46780" w:rsidRDefault="005F678F" w:rsidP="00E46780">
      <w:pPr>
        <w:pStyle w:val="ListParagraph"/>
        <w:numPr>
          <w:ilvl w:val="0"/>
          <w:numId w:val="12"/>
        </w:numPr>
        <w:jc w:val="both"/>
        <w:rPr>
          <w:rFonts w:ascii="Arial" w:hAnsi="Arial" w:cs="Arial"/>
          <w:sz w:val="18"/>
          <w:szCs w:val="18"/>
          <w:u w:val="single"/>
        </w:rPr>
      </w:pPr>
      <w:r w:rsidRPr="00E46780">
        <w:rPr>
          <w:rFonts w:ascii="Arial" w:hAnsi="Arial" w:cs="Arial"/>
          <w:sz w:val="18"/>
          <w:szCs w:val="18"/>
          <w:u w:val="single"/>
        </w:rPr>
        <w:t>_____</w:t>
      </w:r>
      <w:r w:rsidRPr="00E46780">
        <w:rPr>
          <w:rFonts w:ascii="Arial" w:hAnsi="Arial" w:cs="Arial"/>
          <w:sz w:val="18"/>
          <w:szCs w:val="18"/>
        </w:rPr>
        <w:t xml:space="preserve"> </w:t>
      </w:r>
      <w:r w:rsidRPr="00E46780">
        <w:rPr>
          <w:rFonts w:ascii="Arial" w:hAnsi="Arial" w:cs="Arial"/>
          <w:b/>
          <w:sz w:val="18"/>
          <w:szCs w:val="18"/>
        </w:rPr>
        <w:t>Key to the Lodge.</w:t>
      </w:r>
      <w:r w:rsidRPr="00E46780">
        <w:rPr>
          <w:rFonts w:ascii="Arial" w:hAnsi="Arial" w:cs="Arial"/>
          <w:sz w:val="18"/>
          <w:szCs w:val="18"/>
        </w:rPr>
        <w:t xml:space="preserve"> </w:t>
      </w:r>
      <w:r w:rsidR="00E702A1" w:rsidRPr="00E46780">
        <w:rPr>
          <w:rFonts w:ascii="Arial" w:hAnsi="Arial" w:cs="Arial"/>
          <w:sz w:val="18"/>
          <w:szCs w:val="18"/>
        </w:rPr>
        <w:t xml:space="preserve"> The key to the Cadet Lodge is signed out the day before the event. </w:t>
      </w:r>
      <w:r w:rsidRPr="00E46780">
        <w:rPr>
          <w:rFonts w:ascii="Arial" w:hAnsi="Arial" w:cs="Arial"/>
          <w:sz w:val="18"/>
          <w:szCs w:val="18"/>
        </w:rPr>
        <w:t xml:space="preserve">All </w:t>
      </w:r>
      <w:r w:rsidR="00E702A1" w:rsidRPr="00E46780">
        <w:rPr>
          <w:rFonts w:ascii="Arial" w:hAnsi="Arial" w:cs="Arial"/>
          <w:sz w:val="18"/>
          <w:szCs w:val="18"/>
        </w:rPr>
        <w:t>the</w:t>
      </w:r>
      <w:r w:rsidRPr="00E46780">
        <w:rPr>
          <w:rFonts w:ascii="Arial" w:hAnsi="Arial" w:cs="Arial"/>
          <w:sz w:val="18"/>
          <w:szCs w:val="18"/>
        </w:rPr>
        <w:t xml:space="preserve"> paperwork,</w:t>
      </w:r>
      <w:r w:rsidR="00855D0B" w:rsidRPr="00E46780">
        <w:rPr>
          <w:rFonts w:ascii="Arial" w:hAnsi="Arial" w:cs="Arial"/>
          <w:sz w:val="18"/>
          <w:szCs w:val="18"/>
        </w:rPr>
        <w:t xml:space="preserve"> the Cleaning D</w:t>
      </w:r>
      <w:r w:rsidR="00E702A1" w:rsidRPr="00E46780">
        <w:rPr>
          <w:rFonts w:ascii="Arial" w:hAnsi="Arial" w:cs="Arial"/>
          <w:sz w:val="18"/>
          <w:szCs w:val="18"/>
        </w:rPr>
        <w:t>eposit and</w:t>
      </w:r>
      <w:r w:rsidR="00855D0B" w:rsidRPr="00E46780">
        <w:rPr>
          <w:rFonts w:ascii="Arial" w:hAnsi="Arial" w:cs="Arial"/>
          <w:sz w:val="18"/>
          <w:szCs w:val="18"/>
        </w:rPr>
        <w:t xml:space="preserve"> the eSSS</w:t>
      </w:r>
      <w:r w:rsidR="00BF76FE" w:rsidRPr="00E46780">
        <w:rPr>
          <w:rFonts w:ascii="Arial" w:hAnsi="Arial" w:cs="Arial"/>
          <w:sz w:val="18"/>
          <w:szCs w:val="18"/>
        </w:rPr>
        <w:t xml:space="preserve"> (military and cadet functions)</w:t>
      </w:r>
      <w:r w:rsidR="00855D0B" w:rsidRPr="00E46780">
        <w:rPr>
          <w:rFonts w:ascii="Arial" w:hAnsi="Arial" w:cs="Arial"/>
          <w:sz w:val="18"/>
          <w:szCs w:val="18"/>
        </w:rPr>
        <w:t xml:space="preserve"> for permission to serve </w:t>
      </w:r>
      <w:r w:rsidRPr="00E46780">
        <w:rPr>
          <w:rFonts w:ascii="Arial" w:hAnsi="Arial" w:cs="Arial"/>
          <w:sz w:val="18"/>
          <w:szCs w:val="18"/>
        </w:rPr>
        <w:t>alcohol</w:t>
      </w:r>
      <w:r w:rsidR="00855D0B" w:rsidRPr="00E46780">
        <w:rPr>
          <w:rFonts w:ascii="Arial" w:hAnsi="Arial" w:cs="Arial"/>
          <w:sz w:val="18"/>
          <w:szCs w:val="18"/>
        </w:rPr>
        <w:t xml:space="preserve"> must be on file before the key is issued. </w:t>
      </w:r>
      <w:r w:rsidRPr="00E46780">
        <w:rPr>
          <w:rFonts w:ascii="Arial" w:hAnsi="Arial" w:cs="Arial"/>
          <w:sz w:val="18"/>
          <w:szCs w:val="18"/>
        </w:rPr>
        <w:t>The POC of the event must pick up/sign-out a key to the lodge</w:t>
      </w:r>
      <w:r w:rsidR="00855D0B" w:rsidRPr="00E46780">
        <w:rPr>
          <w:rFonts w:ascii="Arial" w:hAnsi="Arial" w:cs="Arial"/>
          <w:sz w:val="18"/>
          <w:szCs w:val="18"/>
        </w:rPr>
        <w:t>.</w:t>
      </w:r>
      <w:r w:rsidRPr="00E46780">
        <w:rPr>
          <w:rFonts w:ascii="Arial" w:hAnsi="Arial" w:cs="Arial"/>
          <w:sz w:val="18"/>
          <w:szCs w:val="18"/>
        </w:rPr>
        <w:t xml:space="preserve"> The POC of the event is responsible for the facility, </w:t>
      </w:r>
      <w:r w:rsidR="00591363" w:rsidRPr="00E46780">
        <w:rPr>
          <w:rFonts w:ascii="Arial" w:hAnsi="Arial" w:cs="Arial"/>
          <w:sz w:val="18"/>
          <w:szCs w:val="18"/>
        </w:rPr>
        <w:t xml:space="preserve">clean-up </w:t>
      </w:r>
      <w:r w:rsidRPr="00E46780">
        <w:rPr>
          <w:rFonts w:ascii="Arial" w:hAnsi="Arial" w:cs="Arial"/>
          <w:sz w:val="18"/>
          <w:szCs w:val="18"/>
        </w:rPr>
        <w:t xml:space="preserve">and </w:t>
      </w:r>
      <w:r w:rsidR="00591363" w:rsidRPr="00E46780">
        <w:rPr>
          <w:rFonts w:ascii="Arial" w:hAnsi="Arial" w:cs="Arial"/>
          <w:sz w:val="18"/>
          <w:szCs w:val="18"/>
        </w:rPr>
        <w:t>l</w:t>
      </w:r>
      <w:r w:rsidRPr="00E46780">
        <w:rPr>
          <w:rFonts w:ascii="Arial" w:hAnsi="Arial" w:cs="Arial"/>
          <w:sz w:val="18"/>
          <w:szCs w:val="18"/>
        </w:rPr>
        <w:t>ock-up.</w:t>
      </w:r>
    </w:p>
    <w:p w:rsidR="00591363" w:rsidRPr="00E46780" w:rsidRDefault="00591363" w:rsidP="00E46780">
      <w:pPr>
        <w:pStyle w:val="ListParagraph"/>
        <w:ind w:left="1620"/>
        <w:jc w:val="both"/>
        <w:rPr>
          <w:rFonts w:ascii="Arial" w:hAnsi="Arial" w:cs="Arial"/>
          <w:sz w:val="18"/>
          <w:szCs w:val="18"/>
          <w:u w:val="single"/>
        </w:rPr>
      </w:pPr>
    </w:p>
    <w:p w:rsidR="001B0931" w:rsidRPr="00E46780" w:rsidRDefault="001B0931" w:rsidP="00E46780">
      <w:pPr>
        <w:pStyle w:val="ListParagraph"/>
        <w:numPr>
          <w:ilvl w:val="0"/>
          <w:numId w:val="14"/>
        </w:numPr>
        <w:jc w:val="both"/>
        <w:rPr>
          <w:rFonts w:ascii="Arial" w:hAnsi="Arial" w:cs="Arial"/>
          <w:b/>
          <w:sz w:val="18"/>
          <w:szCs w:val="18"/>
        </w:rPr>
      </w:pPr>
      <w:r w:rsidRPr="00E46780">
        <w:rPr>
          <w:rFonts w:ascii="Arial" w:hAnsi="Arial" w:cs="Arial"/>
          <w:b/>
          <w:sz w:val="18"/>
          <w:szCs w:val="18"/>
        </w:rPr>
        <w:t>Outside Charcoa</w:t>
      </w:r>
      <w:r w:rsidR="00444F14" w:rsidRPr="00E46780">
        <w:rPr>
          <w:rFonts w:ascii="Arial" w:hAnsi="Arial" w:cs="Arial"/>
          <w:b/>
          <w:sz w:val="18"/>
          <w:szCs w:val="18"/>
        </w:rPr>
        <w:t xml:space="preserve">l Grills: </w:t>
      </w:r>
      <w:r w:rsidRPr="00E46780">
        <w:rPr>
          <w:rFonts w:ascii="Arial" w:hAnsi="Arial" w:cs="Arial"/>
          <w:b/>
          <w:sz w:val="18"/>
          <w:szCs w:val="18"/>
        </w:rPr>
        <w:t>Follow the instructions on the Cleaning Check List on how to dispose of used coals.</w:t>
      </w:r>
    </w:p>
    <w:p w:rsidR="00444F14" w:rsidRPr="00E46780" w:rsidRDefault="00444F14" w:rsidP="00E46780">
      <w:pPr>
        <w:pStyle w:val="ListParagraph"/>
        <w:numPr>
          <w:ilvl w:val="0"/>
          <w:numId w:val="14"/>
        </w:numPr>
        <w:jc w:val="both"/>
        <w:rPr>
          <w:rFonts w:ascii="Arial" w:hAnsi="Arial" w:cs="Arial"/>
          <w:b/>
          <w:sz w:val="18"/>
          <w:szCs w:val="18"/>
        </w:rPr>
      </w:pPr>
      <w:r w:rsidRPr="00E46780">
        <w:rPr>
          <w:rFonts w:ascii="Arial" w:hAnsi="Arial" w:cs="Arial"/>
          <w:b/>
          <w:sz w:val="18"/>
          <w:szCs w:val="18"/>
        </w:rPr>
        <w:t>Trash:  Use the bear proof dumpster provided just east of the Lodge.  Make sure the lid is secure.  Do not leave any trash out on the ground next to the dumpster.</w:t>
      </w:r>
    </w:p>
    <w:p w:rsidR="00847EA7" w:rsidRPr="0092714D" w:rsidRDefault="00444F14" w:rsidP="0092714D">
      <w:pPr>
        <w:pStyle w:val="ListParagraph"/>
        <w:numPr>
          <w:ilvl w:val="0"/>
          <w:numId w:val="14"/>
        </w:numPr>
        <w:jc w:val="both"/>
        <w:rPr>
          <w:rFonts w:ascii="Arial" w:hAnsi="Arial" w:cs="Arial"/>
          <w:sz w:val="18"/>
          <w:szCs w:val="18"/>
        </w:rPr>
      </w:pPr>
      <w:r w:rsidRPr="00E46780">
        <w:rPr>
          <w:rFonts w:ascii="Arial" w:hAnsi="Arial" w:cs="Arial"/>
          <w:b/>
          <w:sz w:val="18"/>
          <w:szCs w:val="18"/>
        </w:rPr>
        <w:t>If the dumpster is full please pack your trash out</w:t>
      </w:r>
      <w:r w:rsidRPr="00E46780">
        <w:rPr>
          <w:rFonts w:ascii="Arial" w:hAnsi="Arial" w:cs="Arial"/>
          <w:sz w:val="18"/>
          <w:szCs w:val="18"/>
        </w:rPr>
        <w:t>.</w:t>
      </w:r>
    </w:p>
    <w:p w:rsidR="004E1019" w:rsidRPr="00535A15" w:rsidRDefault="004E1019" w:rsidP="00E46780">
      <w:pPr>
        <w:pStyle w:val="ListParagraph"/>
        <w:ind w:left="1620"/>
        <w:jc w:val="both"/>
        <w:rPr>
          <w:rFonts w:ascii="Arial" w:hAnsi="Arial" w:cs="Arial"/>
          <w:b/>
          <w:sz w:val="18"/>
          <w:szCs w:val="18"/>
        </w:rPr>
      </w:pPr>
    </w:p>
    <w:p w:rsidR="006C3F6C" w:rsidRPr="00E46780" w:rsidRDefault="00DA31E6" w:rsidP="00E46780">
      <w:pPr>
        <w:pStyle w:val="ListParagraph"/>
        <w:numPr>
          <w:ilvl w:val="0"/>
          <w:numId w:val="12"/>
        </w:numPr>
        <w:jc w:val="both"/>
        <w:rPr>
          <w:rFonts w:ascii="Arial" w:hAnsi="Arial" w:cs="Arial"/>
          <w:b/>
          <w:sz w:val="18"/>
          <w:szCs w:val="18"/>
          <w:u w:val="single"/>
        </w:rPr>
      </w:pPr>
      <w:r w:rsidRPr="00535A15">
        <w:rPr>
          <w:rFonts w:ascii="Arial" w:hAnsi="Arial" w:cs="Arial"/>
          <w:b/>
          <w:i/>
          <w:sz w:val="18"/>
          <w:szCs w:val="18"/>
        </w:rPr>
        <w:t>_____</w:t>
      </w:r>
      <w:r w:rsidR="00400948" w:rsidRPr="00535A15">
        <w:rPr>
          <w:rFonts w:ascii="Arial" w:hAnsi="Arial" w:cs="Arial"/>
          <w:b/>
          <w:sz w:val="18"/>
          <w:szCs w:val="18"/>
          <w:highlight w:val="yellow"/>
        </w:rPr>
        <w:t>Cadet Functions</w:t>
      </w:r>
      <w:r w:rsidR="00400948" w:rsidRPr="00E46780">
        <w:rPr>
          <w:rFonts w:ascii="Arial" w:hAnsi="Arial" w:cs="Arial"/>
          <w:b/>
          <w:sz w:val="18"/>
          <w:szCs w:val="18"/>
        </w:rPr>
        <w:t>.</w:t>
      </w:r>
      <w:r w:rsidR="00400948" w:rsidRPr="00E46780">
        <w:rPr>
          <w:rFonts w:ascii="Arial" w:hAnsi="Arial" w:cs="Arial"/>
          <w:sz w:val="18"/>
          <w:szCs w:val="18"/>
        </w:rPr>
        <w:t xml:space="preserve"> </w:t>
      </w:r>
      <w:r w:rsidRPr="00E46780">
        <w:rPr>
          <w:rFonts w:ascii="Arial" w:hAnsi="Arial" w:cs="Arial"/>
          <w:sz w:val="18"/>
          <w:szCs w:val="18"/>
        </w:rPr>
        <w:t xml:space="preserve">  All paper work and deposit</w:t>
      </w:r>
      <w:r w:rsidR="00D647A1" w:rsidRPr="00E46780">
        <w:rPr>
          <w:rFonts w:ascii="Arial" w:hAnsi="Arial" w:cs="Arial"/>
          <w:sz w:val="18"/>
          <w:szCs w:val="18"/>
        </w:rPr>
        <w:t>s</w:t>
      </w:r>
      <w:r w:rsidRPr="00E46780">
        <w:rPr>
          <w:rFonts w:ascii="Arial" w:hAnsi="Arial" w:cs="Arial"/>
          <w:sz w:val="18"/>
          <w:szCs w:val="18"/>
        </w:rPr>
        <w:t xml:space="preserve"> must be </w:t>
      </w:r>
      <w:r w:rsidR="00313573" w:rsidRPr="00E46780">
        <w:rPr>
          <w:rFonts w:ascii="Arial" w:hAnsi="Arial" w:cs="Arial"/>
          <w:sz w:val="18"/>
          <w:szCs w:val="18"/>
        </w:rPr>
        <w:t xml:space="preserve">filled out </w:t>
      </w:r>
      <w:r w:rsidRPr="00E46780">
        <w:rPr>
          <w:rFonts w:ascii="Arial" w:hAnsi="Arial" w:cs="Arial"/>
          <w:sz w:val="18"/>
          <w:szCs w:val="18"/>
        </w:rPr>
        <w:t xml:space="preserve"> by </w:t>
      </w:r>
      <w:r w:rsidR="006C3F6C" w:rsidRPr="00E46780">
        <w:rPr>
          <w:rFonts w:ascii="Arial" w:hAnsi="Arial" w:cs="Arial"/>
          <w:sz w:val="18"/>
          <w:szCs w:val="18"/>
        </w:rPr>
        <w:t>AMTs, AOCs,</w:t>
      </w:r>
      <w:r w:rsidR="00433CBC" w:rsidRPr="00E46780">
        <w:rPr>
          <w:rFonts w:ascii="Arial" w:hAnsi="Arial" w:cs="Arial"/>
          <w:sz w:val="18"/>
          <w:szCs w:val="18"/>
        </w:rPr>
        <w:t xml:space="preserve"> OICs</w:t>
      </w:r>
      <w:r w:rsidR="006C3F6C" w:rsidRPr="00E46780">
        <w:rPr>
          <w:rFonts w:ascii="Arial" w:hAnsi="Arial" w:cs="Arial"/>
          <w:sz w:val="18"/>
          <w:szCs w:val="18"/>
        </w:rPr>
        <w:t xml:space="preserve">, </w:t>
      </w:r>
      <w:r w:rsidR="00400948" w:rsidRPr="00E46780">
        <w:rPr>
          <w:rFonts w:ascii="Arial" w:hAnsi="Arial" w:cs="Arial"/>
          <w:sz w:val="18"/>
          <w:szCs w:val="18"/>
        </w:rPr>
        <w:t>active duty, reserve, D</w:t>
      </w:r>
      <w:r w:rsidR="00313573" w:rsidRPr="00E46780">
        <w:rPr>
          <w:rFonts w:ascii="Arial" w:hAnsi="Arial" w:cs="Arial"/>
          <w:sz w:val="18"/>
          <w:szCs w:val="18"/>
        </w:rPr>
        <w:t>O</w:t>
      </w:r>
      <w:r w:rsidR="006C3F6C" w:rsidRPr="00E46780">
        <w:rPr>
          <w:rFonts w:ascii="Arial" w:hAnsi="Arial" w:cs="Arial"/>
          <w:sz w:val="18"/>
          <w:szCs w:val="18"/>
        </w:rPr>
        <w:t>D civilian or</w:t>
      </w:r>
      <w:r w:rsidR="00433CBC" w:rsidRPr="00E46780">
        <w:rPr>
          <w:rFonts w:ascii="Arial" w:hAnsi="Arial" w:cs="Arial"/>
          <w:sz w:val="18"/>
          <w:szCs w:val="18"/>
        </w:rPr>
        <w:t xml:space="preserve"> a</w:t>
      </w:r>
      <w:r w:rsidR="006C3F6C" w:rsidRPr="00E46780">
        <w:rPr>
          <w:rFonts w:ascii="Arial" w:hAnsi="Arial" w:cs="Arial"/>
          <w:sz w:val="18"/>
          <w:szCs w:val="18"/>
        </w:rPr>
        <w:t xml:space="preserve"> retiree</w:t>
      </w:r>
      <w:r w:rsidR="00D67049" w:rsidRPr="00E46780">
        <w:rPr>
          <w:rFonts w:ascii="Arial" w:hAnsi="Arial" w:cs="Arial"/>
          <w:sz w:val="18"/>
          <w:szCs w:val="18"/>
        </w:rPr>
        <w:t xml:space="preserve"> </w:t>
      </w:r>
      <w:r w:rsidR="00D67049" w:rsidRPr="00E46780">
        <w:rPr>
          <w:rFonts w:ascii="Arial" w:hAnsi="Arial" w:cs="Arial"/>
          <w:b/>
          <w:sz w:val="18"/>
          <w:szCs w:val="18"/>
          <w:u w:val="single"/>
        </w:rPr>
        <w:t>who also</w:t>
      </w:r>
      <w:r w:rsidR="00433CBC" w:rsidRPr="00E46780">
        <w:rPr>
          <w:rFonts w:ascii="Arial" w:hAnsi="Arial" w:cs="Arial"/>
          <w:b/>
          <w:sz w:val="18"/>
          <w:szCs w:val="18"/>
          <w:u w:val="single"/>
        </w:rPr>
        <w:t xml:space="preserve"> </w:t>
      </w:r>
      <w:r w:rsidR="00D67049" w:rsidRPr="00E46780">
        <w:rPr>
          <w:rFonts w:ascii="Arial" w:hAnsi="Arial" w:cs="Arial"/>
          <w:b/>
          <w:sz w:val="18"/>
          <w:szCs w:val="18"/>
          <w:u w:val="single"/>
        </w:rPr>
        <w:t>must be present</w:t>
      </w:r>
      <w:r w:rsidR="009664FB" w:rsidRPr="00E46780">
        <w:rPr>
          <w:rFonts w:ascii="Arial" w:hAnsi="Arial" w:cs="Arial"/>
          <w:b/>
          <w:sz w:val="18"/>
          <w:szCs w:val="18"/>
          <w:u w:val="single"/>
        </w:rPr>
        <w:t xml:space="preserve"> at all times during the event</w:t>
      </w:r>
      <w:r w:rsidR="00D67049" w:rsidRPr="00E46780">
        <w:rPr>
          <w:rFonts w:ascii="Arial" w:hAnsi="Arial" w:cs="Arial"/>
          <w:b/>
          <w:sz w:val="18"/>
          <w:szCs w:val="18"/>
          <w:u w:val="single"/>
        </w:rPr>
        <w:t xml:space="preserve"> and responsible </w:t>
      </w:r>
      <w:r w:rsidR="00433CBC" w:rsidRPr="00E46780">
        <w:rPr>
          <w:rFonts w:ascii="Arial" w:hAnsi="Arial" w:cs="Arial"/>
          <w:b/>
          <w:sz w:val="18"/>
          <w:szCs w:val="18"/>
          <w:u w:val="single"/>
        </w:rPr>
        <w:t xml:space="preserve">for </w:t>
      </w:r>
      <w:r w:rsidR="00D67049" w:rsidRPr="00E46780">
        <w:rPr>
          <w:rFonts w:ascii="Arial" w:hAnsi="Arial" w:cs="Arial"/>
          <w:b/>
          <w:sz w:val="18"/>
          <w:szCs w:val="18"/>
          <w:u w:val="single"/>
        </w:rPr>
        <w:t>the</w:t>
      </w:r>
      <w:r w:rsidR="001503A5" w:rsidRPr="00E46780">
        <w:rPr>
          <w:rFonts w:ascii="Arial" w:hAnsi="Arial" w:cs="Arial"/>
          <w:b/>
          <w:sz w:val="18"/>
          <w:szCs w:val="18"/>
          <w:u w:val="single"/>
        </w:rPr>
        <w:t xml:space="preserve"> Cadet Event</w:t>
      </w:r>
    </w:p>
    <w:p w:rsidR="00A93F46" w:rsidRPr="00E46780" w:rsidRDefault="00681AB0" w:rsidP="00535A15">
      <w:pPr>
        <w:pStyle w:val="ListParagraph"/>
        <w:ind w:left="1440"/>
        <w:jc w:val="both"/>
        <w:rPr>
          <w:rFonts w:ascii="Arial" w:hAnsi="Arial" w:cs="Arial"/>
          <w:sz w:val="18"/>
          <w:szCs w:val="18"/>
        </w:rPr>
      </w:pPr>
      <w:r w:rsidRPr="00E46780">
        <w:rPr>
          <w:rFonts w:ascii="Arial" w:hAnsi="Arial" w:cs="Arial"/>
          <w:sz w:val="18"/>
          <w:szCs w:val="18"/>
        </w:rPr>
        <w:t>**</w:t>
      </w:r>
      <w:r w:rsidR="00847EA7" w:rsidRPr="00E46780">
        <w:rPr>
          <w:rFonts w:ascii="Arial" w:hAnsi="Arial" w:cs="Arial"/>
          <w:sz w:val="18"/>
          <w:szCs w:val="18"/>
        </w:rPr>
        <w:t xml:space="preserve"> </w:t>
      </w:r>
      <w:r w:rsidR="00A93F46" w:rsidRPr="00E46780">
        <w:rPr>
          <w:rFonts w:ascii="Arial" w:hAnsi="Arial" w:cs="Arial"/>
          <w:sz w:val="18"/>
          <w:szCs w:val="18"/>
        </w:rPr>
        <w:t>Cadets are not allowed to reserve any Arnold Hall Facility</w:t>
      </w:r>
      <w:r w:rsidR="000F2427" w:rsidRPr="00E46780">
        <w:rPr>
          <w:rFonts w:ascii="Arial" w:hAnsi="Arial" w:cs="Arial"/>
          <w:sz w:val="18"/>
          <w:szCs w:val="18"/>
        </w:rPr>
        <w:t xml:space="preserve">/Cadet Lodge </w:t>
      </w:r>
    </w:p>
    <w:p w:rsidR="0024583E" w:rsidRPr="00E46780" w:rsidRDefault="0024583E" w:rsidP="00535A15">
      <w:pPr>
        <w:pStyle w:val="ListParagraph"/>
        <w:ind w:left="1440"/>
        <w:jc w:val="both"/>
        <w:rPr>
          <w:rFonts w:ascii="Arial" w:hAnsi="Arial" w:cs="Arial"/>
          <w:sz w:val="18"/>
          <w:szCs w:val="18"/>
        </w:rPr>
      </w:pPr>
    </w:p>
    <w:p w:rsidR="00FD6D5D" w:rsidRPr="00535A15" w:rsidRDefault="00AD0382" w:rsidP="00535A15">
      <w:pPr>
        <w:pStyle w:val="ListParagraph"/>
        <w:numPr>
          <w:ilvl w:val="0"/>
          <w:numId w:val="12"/>
        </w:numPr>
        <w:rPr>
          <w:rFonts w:ascii="Arial" w:hAnsi="Arial" w:cs="Arial"/>
          <w:sz w:val="18"/>
          <w:szCs w:val="18"/>
        </w:rPr>
      </w:pPr>
      <w:r w:rsidRPr="00535A15">
        <w:rPr>
          <w:rFonts w:ascii="Arial" w:hAnsi="Arial" w:cs="Arial"/>
          <w:sz w:val="18"/>
          <w:szCs w:val="18"/>
        </w:rPr>
        <w:t>_____</w:t>
      </w:r>
      <w:r w:rsidR="00400948" w:rsidRPr="00EA3D9F">
        <w:rPr>
          <w:rFonts w:ascii="Arial" w:hAnsi="Arial" w:cs="Arial"/>
          <w:b/>
          <w:sz w:val="18"/>
          <w:szCs w:val="18"/>
          <w:highlight w:val="yellow"/>
        </w:rPr>
        <w:t xml:space="preserve">Alcohol Requests for </w:t>
      </w:r>
      <w:r w:rsidR="008B21F0" w:rsidRPr="00EA3D9F">
        <w:rPr>
          <w:rFonts w:ascii="Arial" w:hAnsi="Arial" w:cs="Arial"/>
          <w:b/>
          <w:sz w:val="18"/>
          <w:szCs w:val="18"/>
          <w:highlight w:val="yellow"/>
        </w:rPr>
        <w:t xml:space="preserve">the </w:t>
      </w:r>
      <w:r w:rsidR="00400948" w:rsidRPr="00EA3D9F">
        <w:rPr>
          <w:rFonts w:ascii="Arial" w:hAnsi="Arial" w:cs="Arial"/>
          <w:b/>
          <w:sz w:val="18"/>
          <w:szCs w:val="18"/>
          <w:highlight w:val="yellow"/>
        </w:rPr>
        <w:t>Cadet Lodge</w:t>
      </w:r>
      <w:r w:rsidR="00975A6E" w:rsidRPr="00535A15">
        <w:rPr>
          <w:rFonts w:ascii="Arial" w:hAnsi="Arial" w:cs="Arial"/>
          <w:b/>
          <w:sz w:val="18"/>
          <w:szCs w:val="18"/>
        </w:rPr>
        <w:t>.</w:t>
      </w:r>
      <w:r w:rsidR="00400948" w:rsidRPr="00535A15">
        <w:rPr>
          <w:rFonts w:ascii="Arial" w:hAnsi="Arial" w:cs="Arial"/>
          <w:b/>
          <w:sz w:val="18"/>
          <w:szCs w:val="18"/>
        </w:rPr>
        <w:t xml:space="preserve"> </w:t>
      </w:r>
      <w:r w:rsidR="00156D9A" w:rsidRPr="009F59BB">
        <w:rPr>
          <w:rFonts w:ascii="Arial" w:hAnsi="Arial" w:cs="Arial"/>
          <w:sz w:val="18"/>
          <w:szCs w:val="18"/>
          <w:u w:val="single"/>
        </w:rPr>
        <w:t>All</w:t>
      </w:r>
      <w:r w:rsidR="00F76507" w:rsidRPr="009F59BB">
        <w:rPr>
          <w:rFonts w:ascii="Arial" w:hAnsi="Arial" w:cs="Arial"/>
          <w:sz w:val="18"/>
          <w:szCs w:val="18"/>
          <w:u w:val="single"/>
        </w:rPr>
        <w:t xml:space="preserve"> official</w:t>
      </w:r>
      <w:r w:rsidR="00156D9A" w:rsidRPr="009F59BB">
        <w:rPr>
          <w:rFonts w:ascii="Arial" w:hAnsi="Arial" w:cs="Arial"/>
          <w:sz w:val="18"/>
          <w:szCs w:val="18"/>
          <w:u w:val="single"/>
        </w:rPr>
        <w:t xml:space="preserve"> military and cadet functions</w:t>
      </w:r>
      <w:r w:rsidR="00156D9A" w:rsidRPr="00535A15">
        <w:rPr>
          <w:rFonts w:ascii="Arial" w:hAnsi="Arial" w:cs="Arial"/>
          <w:sz w:val="18"/>
          <w:szCs w:val="18"/>
        </w:rPr>
        <w:t xml:space="preserve"> </w:t>
      </w:r>
      <w:r w:rsidR="00427997" w:rsidRPr="00535A15">
        <w:rPr>
          <w:rFonts w:ascii="Arial" w:hAnsi="Arial" w:cs="Arial"/>
          <w:sz w:val="18"/>
          <w:szCs w:val="18"/>
        </w:rPr>
        <w:t>which</w:t>
      </w:r>
      <w:r w:rsidR="00156D9A" w:rsidRPr="00535A15">
        <w:rPr>
          <w:rFonts w:ascii="Arial" w:hAnsi="Arial" w:cs="Arial"/>
          <w:sz w:val="18"/>
          <w:szCs w:val="18"/>
        </w:rPr>
        <w:t xml:space="preserve"> would like to serve alcohol at</w:t>
      </w:r>
      <w:r w:rsidR="00975A6E" w:rsidRPr="00535A15">
        <w:rPr>
          <w:rFonts w:ascii="Arial" w:hAnsi="Arial" w:cs="Arial"/>
          <w:b/>
          <w:sz w:val="18"/>
          <w:szCs w:val="18"/>
        </w:rPr>
        <w:t xml:space="preserve"> </w:t>
      </w:r>
      <w:r w:rsidR="00156D9A" w:rsidRPr="00535A15">
        <w:rPr>
          <w:rFonts w:ascii="Arial" w:hAnsi="Arial" w:cs="Arial"/>
          <w:sz w:val="18"/>
          <w:szCs w:val="18"/>
        </w:rPr>
        <w:t>t</w:t>
      </w:r>
      <w:r w:rsidR="00A72BA1" w:rsidRPr="00535A15">
        <w:rPr>
          <w:rFonts w:ascii="Arial" w:hAnsi="Arial" w:cs="Arial"/>
          <w:sz w:val="18"/>
          <w:szCs w:val="18"/>
        </w:rPr>
        <w:t>he Cadet Lodge</w:t>
      </w:r>
      <w:r w:rsidR="00156D9A" w:rsidRPr="00535A15">
        <w:rPr>
          <w:rFonts w:ascii="Arial" w:hAnsi="Arial" w:cs="Arial"/>
          <w:sz w:val="18"/>
          <w:szCs w:val="18"/>
        </w:rPr>
        <w:t xml:space="preserve"> must obtain permission</w:t>
      </w:r>
      <w:r w:rsidR="00A72BA1" w:rsidRPr="00535A15">
        <w:rPr>
          <w:rFonts w:ascii="Arial" w:hAnsi="Arial" w:cs="Arial"/>
          <w:sz w:val="18"/>
          <w:szCs w:val="18"/>
        </w:rPr>
        <w:t xml:space="preserve"> </w:t>
      </w:r>
      <w:r w:rsidR="00F76507" w:rsidRPr="00535A15">
        <w:rPr>
          <w:rFonts w:ascii="Arial" w:hAnsi="Arial" w:cs="Arial"/>
          <w:sz w:val="18"/>
          <w:szCs w:val="18"/>
        </w:rPr>
        <w:t>by the</w:t>
      </w:r>
      <w:r w:rsidR="00535A15" w:rsidRPr="00535A15">
        <w:rPr>
          <w:rFonts w:ascii="Arial" w:hAnsi="Arial" w:cs="Arial"/>
          <w:b/>
          <w:sz w:val="18"/>
          <w:szCs w:val="18"/>
        </w:rPr>
        <w:t xml:space="preserve"> </w:t>
      </w:r>
      <w:r w:rsidR="00A72BA1" w:rsidRPr="00535A15">
        <w:rPr>
          <w:rFonts w:ascii="Arial" w:hAnsi="Arial" w:cs="Arial"/>
          <w:sz w:val="18"/>
          <w:szCs w:val="18"/>
        </w:rPr>
        <w:t>10 MSG/C</w:t>
      </w:r>
      <w:r w:rsidR="00BF69C3" w:rsidRPr="00535A15">
        <w:rPr>
          <w:rFonts w:ascii="Arial" w:hAnsi="Arial" w:cs="Arial"/>
          <w:sz w:val="18"/>
          <w:szCs w:val="18"/>
        </w:rPr>
        <w:t>C</w:t>
      </w:r>
      <w:r w:rsidR="00F76507" w:rsidRPr="00535A15">
        <w:rPr>
          <w:rFonts w:ascii="Arial" w:hAnsi="Arial" w:cs="Arial"/>
          <w:sz w:val="18"/>
          <w:szCs w:val="18"/>
        </w:rPr>
        <w:t xml:space="preserve"> Office</w:t>
      </w:r>
      <w:r w:rsidR="00847EA7" w:rsidRPr="00535A15">
        <w:rPr>
          <w:rFonts w:ascii="Arial" w:hAnsi="Arial" w:cs="Arial"/>
          <w:sz w:val="18"/>
          <w:szCs w:val="18"/>
        </w:rPr>
        <w:t>.</w:t>
      </w:r>
      <w:r w:rsidR="00F76507" w:rsidRPr="00535A15">
        <w:rPr>
          <w:rFonts w:ascii="Arial" w:hAnsi="Arial" w:cs="Arial"/>
          <w:sz w:val="18"/>
          <w:szCs w:val="18"/>
        </w:rPr>
        <w:t xml:space="preserve">  </w:t>
      </w:r>
      <w:r w:rsidR="00847EA7" w:rsidRPr="00535A15">
        <w:rPr>
          <w:rFonts w:ascii="Arial" w:hAnsi="Arial" w:cs="Arial"/>
          <w:sz w:val="18"/>
          <w:szCs w:val="18"/>
        </w:rPr>
        <w:t xml:space="preserve"> </w:t>
      </w:r>
      <w:r w:rsidR="00E2018E" w:rsidRPr="00535A15">
        <w:rPr>
          <w:rFonts w:ascii="Arial" w:hAnsi="Arial" w:cs="Arial"/>
          <w:sz w:val="18"/>
          <w:szCs w:val="18"/>
        </w:rPr>
        <w:t>A sample of this eSSS routing package is available through</w:t>
      </w:r>
      <w:r w:rsidR="00F76507" w:rsidRPr="00535A15">
        <w:rPr>
          <w:rFonts w:ascii="Arial" w:hAnsi="Arial" w:cs="Arial"/>
          <w:sz w:val="18"/>
          <w:szCs w:val="18"/>
        </w:rPr>
        <w:t xml:space="preserve"> the</w:t>
      </w:r>
      <w:r w:rsidR="00535A15" w:rsidRPr="00535A15">
        <w:rPr>
          <w:rFonts w:ascii="Arial" w:hAnsi="Arial" w:cs="Arial"/>
          <w:b/>
          <w:sz w:val="18"/>
          <w:szCs w:val="18"/>
        </w:rPr>
        <w:t xml:space="preserve"> </w:t>
      </w:r>
      <w:r w:rsidR="00F76507" w:rsidRPr="00535A15">
        <w:rPr>
          <w:rFonts w:ascii="Arial" w:hAnsi="Arial" w:cs="Arial"/>
          <w:sz w:val="18"/>
          <w:szCs w:val="18"/>
        </w:rPr>
        <w:t>Cadet Activities O</w:t>
      </w:r>
      <w:r w:rsidR="00E2018E" w:rsidRPr="00535A15">
        <w:rPr>
          <w:rFonts w:ascii="Arial" w:hAnsi="Arial" w:cs="Arial"/>
          <w:sz w:val="18"/>
          <w:szCs w:val="18"/>
        </w:rPr>
        <w:t>ffice.</w:t>
      </w:r>
      <w:r w:rsidR="000F2427" w:rsidRPr="00535A15">
        <w:rPr>
          <w:rFonts w:ascii="Arial" w:hAnsi="Arial" w:cs="Arial"/>
          <w:sz w:val="18"/>
          <w:szCs w:val="18"/>
        </w:rPr>
        <w:t xml:space="preserve"> </w:t>
      </w:r>
      <w:r w:rsidR="00E2018E" w:rsidRPr="00535A15">
        <w:rPr>
          <w:rFonts w:ascii="Arial" w:hAnsi="Arial" w:cs="Arial"/>
          <w:sz w:val="18"/>
          <w:szCs w:val="18"/>
        </w:rPr>
        <w:t xml:space="preserve"> </w:t>
      </w:r>
    </w:p>
    <w:p w:rsidR="00156D9A" w:rsidRPr="00535A15" w:rsidRDefault="00847EA7" w:rsidP="00535A15">
      <w:pPr>
        <w:ind w:left="990"/>
        <w:rPr>
          <w:rFonts w:ascii="Arial" w:hAnsi="Arial" w:cs="Arial"/>
          <w:b/>
          <w:sz w:val="18"/>
          <w:szCs w:val="18"/>
        </w:rPr>
      </w:pPr>
      <w:r w:rsidRPr="00535A15">
        <w:rPr>
          <w:rFonts w:ascii="Arial" w:hAnsi="Arial" w:cs="Arial"/>
          <w:b/>
          <w:sz w:val="18"/>
          <w:szCs w:val="18"/>
        </w:rPr>
        <w:t xml:space="preserve">It is the responsibility </w:t>
      </w:r>
      <w:r w:rsidR="00E2018E" w:rsidRPr="00535A15">
        <w:rPr>
          <w:rFonts w:ascii="Arial" w:hAnsi="Arial" w:cs="Arial"/>
          <w:b/>
          <w:sz w:val="18"/>
          <w:szCs w:val="18"/>
        </w:rPr>
        <w:t xml:space="preserve">of the </w:t>
      </w:r>
      <w:r w:rsidR="00AD0382" w:rsidRPr="00535A15">
        <w:rPr>
          <w:rFonts w:ascii="Arial" w:hAnsi="Arial" w:cs="Arial"/>
          <w:b/>
          <w:sz w:val="18"/>
          <w:szCs w:val="18"/>
        </w:rPr>
        <w:t xml:space="preserve">POC for </w:t>
      </w:r>
      <w:r w:rsidR="00E2018E" w:rsidRPr="00535A15">
        <w:rPr>
          <w:rFonts w:ascii="Arial" w:hAnsi="Arial" w:cs="Arial"/>
          <w:b/>
          <w:sz w:val="18"/>
          <w:szCs w:val="18"/>
        </w:rPr>
        <w:t xml:space="preserve">creating and routing the request. </w:t>
      </w:r>
    </w:p>
    <w:p w:rsidR="00AD0382" w:rsidRPr="00535A15" w:rsidRDefault="00E2018E" w:rsidP="00535A15">
      <w:pPr>
        <w:ind w:left="990"/>
        <w:rPr>
          <w:rFonts w:ascii="Arial" w:hAnsi="Arial" w:cs="Arial"/>
          <w:b/>
          <w:sz w:val="18"/>
          <w:szCs w:val="18"/>
        </w:rPr>
      </w:pPr>
      <w:r w:rsidRPr="00535A15">
        <w:rPr>
          <w:rFonts w:ascii="Arial" w:hAnsi="Arial" w:cs="Arial"/>
          <w:b/>
          <w:sz w:val="18"/>
          <w:szCs w:val="18"/>
        </w:rPr>
        <w:t>A minimum of 1</w:t>
      </w:r>
      <w:r w:rsidR="00413017" w:rsidRPr="00535A15">
        <w:rPr>
          <w:rFonts w:ascii="Arial" w:hAnsi="Arial" w:cs="Arial"/>
          <w:b/>
          <w:sz w:val="18"/>
          <w:szCs w:val="18"/>
        </w:rPr>
        <w:t>5</w:t>
      </w:r>
      <w:r w:rsidR="00F17CEA" w:rsidRPr="00535A15">
        <w:rPr>
          <w:rFonts w:ascii="Arial" w:hAnsi="Arial" w:cs="Arial"/>
          <w:b/>
          <w:sz w:val="18"/>
          <w:szCs w:val="18"/>
        </w:rPr>
        <w:t xml:space="preserve"> business days is required to route the paperwork.</w:t>
      </w:r>
    </w:p>
    <w:p w:rsidR="00855D0B" w:rsidRDefault="008B38C8" w:rsidP="00535A15">
      <w:pPr>
        <w:ind w:left="990"/>
        <w:rPr>
          <w:rFonts w:ascii="Arial" w:hAnsi="Arial" w:cs="Arial"/>
          <w:sz w:val="18"/>
          <w:szCs w:val="18"/>
        </w:rPr>
      </w:pPr>
      <w:r>
        <w:rPr>
          <w:rFonts w:ascii="Arial" w:hAnsi="Arial" w:cs="Arial"/>
          <w:sz w:val="18"/>
          <w:szCs w:val="18"/>
        </w:rPr>
        <w:t xml:space="preserve">** </w:t>
      </w:r>
      <w:r w:rsidR="00855D0B" w:rsidRPr="00535A15">
        <w:rPr>
          <w:rFonts w:ascii="Arial" w:hAnsi="Arial" w:cs="Arial"/>
          <w:sz w:val="18"/>
          <w:szCs w:val="18"/>
        </w:rPr>
        <w:t>Private</w:t>
      </w:r>
      <w:r w:rsidR="009F59BB">
        <w:rPr>
          <w:rFonts w:ascii="Arial" w:hAnsi="Arial" w:cs="Arial"/>
          <w:sz w:val="18"/>
          <w:szCs w:val="18"/>
        </w:rPr>
        <w:t xml:space="preserve"> unofficial</w:t>
      </w:r>
      <w:r w:rsidR="00855D0B" w:rsidRPr="00535A15">
        <w:rPr>
          <w:rFonts w:ascii="Arial" w:hAnsi="Arial" w:cs="Arial"/>
          <w:sz w:val="18"/>
          <w:szCs w:val="18"/>
        </w:rPr>
        <w:t xml:space="preserve"> events, i.e. wedding receptions, birthday parties </w:t>
      </w:r>
      <w:r w:rsidR="00855D0B" w:rsidRPr="008B38C8">
        <w:rPr>
          <w:rFonts w:ascii="Arial" w:hAnsi="Arial" w:cs="Arial"/>
          <w:sz w:val="18"/>
          <w:szCs w:val="18"/>
          <w:u w:val="single"/>
        </w:rPr>
        <w:t>do not need an eSSS</w:t>
      </w:r>
      <w:r w:rsidR="00855D0B" w:rsidRPr="00535A15">
        <w:rPr>
          <w:rFonts w:ascii="Arial" w:hAnsi="Arial" w:cs="Arial"/>
          <w:sz w:val="18"/>
          <w:szCs w:val="18"/>
        </w:rPr>
        <w:t>.</w:t>
      </w:r>
    </w:p>
    <w:p w:rsidR="006F3F06" w:rsidRPr="00535A15" w:rsidRDefault="006F3F06" w:rsidP="00535A15">
      <w:pPr>
        <w:ind w:left="990"/>
        <w:rPr>
          <w:rFonts w:ascii="Arial" w:hAnsi="Arial" w:cs="Arial"/>
          <w:sz w:val="18"/>
          <w:szCs w:val="18"/>
        </w:rPr>
      </w:pPr>
    </w:p>
    <w:p w:rsidR="003650A1" w:rsidRPr="006F3F06" w:rsidRDefault="0043685D" w:rsidP="006F3F06">
      <w:pPr>
        <w:pStyle w:val="ListParagraph"/>
        <w:numPr>
          <w:ilvl w:val="0"/>
          <w:numId w:val="12"/>
        </w:numPr>
        <w:rPr>
          <w:rFonts w:ascii="Arial" w:hAnsi="Arial" w:cs="Arial"/>
          <w:sz w:val="18"/>
          <w:szCs w:val="18"/>
        </w:rPr>
      </w:pPr>
      <w:r w:rsidRPr="006F3F06">
        <w:rPr>
          <w:rFonts w:ascii="Arial" w:hAnsi="Arial" w:cs="Arial"/>
          <w:sz w:val="18"/>
          <w:szCs w:val="18"/>
        </w:rPr>
        <w:t xml:space="preserve">Cadet Lodge </w:t>
      </w:r>
      <w:r w:rsidR="00FD6D5D" w:rsidRPr="006F3F06">
        <w:rPr>
          <w:rFonts w:ascii="Arial" w:hAnsi="Arial" w:cs="Arial"/>
          <w:sz w:val="18"/>
          <w:szCs w:val="18"/>
        </w:rPr>
        <w:t>is a</w:t>
      </w:r>
      <w:r w:rsidR="003650A1" w:rsidRPr="006F3F06">
        <w:rPr>
          <w:rFonts w:ascii="Arial" w:hAnsi="Arial" w:cs="Arial"/>
          <w:sz w:val="18"/>
          <w:szCs w:val="18"/>
        </w:rPr>
        <w:t xml:space="preserve"> Self-Service Facilit</w:t>
      </w:r>
      <w:r w:rsidR="00FD6D5D" w:rsidRPr="006F3F06">
        <w:rPr>
          <w:rFonts w:ascii="Arial" w:hAnsi="Arial" w:cs="Arial"/>
          <w:sz w:val="18"/>
          <w:szCs w:val="18"/>
        </w:rPr>
        <w:t>y</w:t>
      </w:r>
    </w:p>
    <w:p w:rsidR="00FD6D5D" w:rsidRPr="00E46780" w:rsidRDefault="00FD6D5D" w:rsidP="006F3F06">
      <w:pPr>
        <w:pStyle w:val="ListParagraph"/>
        <w:ind w:left="2160"/>
        <w:rPr>
          <w:rFonts w:ascii="Arial" w:hAnsi="Arial" w:cs="Arial"/>
          <w:sz w:val="18"/>
          <w:szCs w:val="18"/>
        </w:rPr>
      </w:pPr>
    </w:p>
    <w:p w:rsidR="001B0931" w:rsidRPr="006F3F06" w:rsidRDefault="001B0931" w:rsidP="006F3F06">
      <w:pPr>
        <w:pStyle w:val="ListParagraph"/>
        <w:numPr>
          <w:ilvl w:val="0"/>
          <w:numId w:val="21"/>
        </w:numPr>
        <w:ind w:left="1260"/>
        <w:rPr>
          <w:rFonts w:ascii="Arial" w:hAnsi="Arial" w:cs="Arial"/>
          <w:b/>
          <w:sz w:val="18"/>
          <w:szCs w:val="18"/>
        </w:rPr>
      </w:pPr>
      <w:r w:rsidRPr="006F3F06">
        <w:rPr>
          <w:rFonts w:ascii="Arial" w:hAnsi="Arial" w:cs="Arial"/>
          <w:b/>
          <w:sz w:val="18"/>
          <w:szCs w:val="18"/>
        </w:rPr>
        <w:t>Arnold Hall Facilities</w:t>
      </w:r>
      <w:r w:rsidR="00FD6D5D" w:rsidRPr="006F3F06">
        <w:rPr>
          <w:rFonts w:ascii="Arial" w:hAnsi="Arial" w:cs="Arial"/>
          <w:b/>
          <w:sz w:val="18"/>
          <w:szCs w:val="18"/>
        </w:rPr>
        <w:t xml:space="preserve"> including the Cadet Lodge</w:t>
      </w:r>
      <w:r w:rsidRPr="006F3F06">
        <w:rPr>
          <w:rFonts w:ascii="Arial" w:hAnsi="Arial" w:cs="Arial"/>
          <w:b/>
          <w:sz w:val="18"/>
          <w:szCs w:val="18"/>
        </w:rPr>
        <w:t xml:space="preserve"> only provide a space for your function which includes tables and chairs</w:t>
      </w:r>
    </w:p>
    <w:p w:rsidR="003650A1" w:rsidRPr="006F3F06" w:rsidRDefault="003650A1" w:rsidP="006F3F06">
      <w:pPr>
        <w:pStyle w:val="ListParagraph"/>
        <w:numPr>
          <w:ilvl w:val="0"/>
          <w:numId w:val="21"/>
        </w:numPr>
        <w:ind w:left="1260"/>
        <w:rPr>
          <w:rFonts w:ascii="Arial" w:hAnsi="Arial" w:cs="Arial"/>
          <w:b/>
          <w:sz w:val="18"/>
          <w:szCs w:val="18"/>
          <w:u w:val="single"/>
        </w:rPr>
      </w:pPr>
      <w:r w:rsidRPr="006F3F06">
        <w:rPr>
          <w:rFonts w:ascii="Arial" w:hAnsi="Arial" w:cs="Arial"/>
          <w:b/>
          <w:sz w:val="18"/>
          <w:szCs w:val="18"/>
          <w:u w:val="single"/>
        </w:rPr>
        <w:t xml:space="preserve">All functions are responsible for providing own table service ware, punch bowls, utensils, plastic ware, </w:t>
      </w:r>
      <w:r w:rsidR="00DB0981" w:rsidRPr="006F3F06">
        <w:rPr>
          <w:rFonts w:ascii="Arial" w:hAnsi="Arial" w:cs="Arial"/>
          <w:b/>
          <w:sz w:val="18"/>
          <w:szCs w:val="18"/>
          <w:u w:val="single"/>
        </w:rPr>
        <w:t xml:space="preserve">punch </w:t>
      </w:r>
      <w:r w:rsidRPr="006F3F06">
        <w:rPr>
          <w:rFonts w:ascii="Arial" w:hAnsi="Arial" w:cs="Arial"/>
          <w:b/>
          <w:sz w:val="18"/>
          <w:szCs w:val="18"/>
          <w:u w:val="single"/>
        </w:rPr>
        <w:t>cups, napkin</w:t>
      </w:r>
      <w:r w:rsidR="00DB0981" w:rsidRPr="006F3F06">
        <w:rPr>
          <w:rFonts w:ascii="Arial" w:hAnsi="Arial" w:cs="Arial"/>
          <w:b/>
          <w:sz w:val="18"/>
          <w:szCs w:val="18"/>
          <w:u w:val="single"/>
        </w:rPr>
        <w:t>s</w:t>
      </w:r>
      <w:r w:rsidRPr="006F3F06">
        <w:rPr>
          <w:rFonts w:ascii="Arial" w:hAnsi="Arial" w:cs="Arial"/>
          <w:b/>
          <w:sz w:val="18"/>
          <w:szCs w:val="18"/>
          <w:u w:val="single"/>
        </w:rPr>
        <w:t xml:space="preserve"> and linens</w:t>
      </w:r>
      <w:r w:rsidR="00DB0981" w:rsidRPr="006F3F06">
        <w:rPr>
          <w:rFonts w:ascii="Arial" w:hAnsi="Arial" w:cs="Arial"/>
          <w:b/>
          <w:sz w:val="18"/>
          <w:szCs w:val="18"/>
          <w:u w:val="single"/>
        </w:rPr>
        <w:t>, ceremonial flags</w:t>
      </w:r>
    </w:p>
    <w:p w:rsidR="003650A1" w:rsidRPr="006F3F06" w:rsidRDefault="003650A1" w:rsidP="006F3F06">
      <w:pPr>
        <w:pStyle w:val="ListParagraph"/>
        <w:numPr>
          <w:ilvl w:val="0"/>
          <w:numId w:val="21"/>
        </w:numPr>
        <w:ind w:left="1260"/>
        <w:rPr>
          <w:rFonts w:ascii="Arial" w:hAnsi="Arial" w:cs="Arial"/>
          <w:sz w:val="18"/>
          <w:szCs w:val="18"/>
        </w:rPr>
      </w:pPr>
      <w:r w:rsidRPr="006F3F06">
        <w:rPr>
          <w:rFonts w:ascii="Arial" w:hAnsi="Arial" w:cs="Arial"/>
          <w:b/>
          <w:sz w:val="18"/>
          <w:szCs w:val="18"/>
        </w:rPr>
        <w:t xml:space="preserve">All functions are responsible for </w:t>
      </w:r>
      <w:r w:rsidR="00400948" w:rsidRPr="006F3F06">
        <w:rPr>
          <w:rFonts w:ascii="Arial" w:hAnsi="Arial" w:cs="Arial"/>
          <w:b/>
          <w:sz w:val="18"/>
          <w:szCs w:val="18"/>
        </w:rPr>
        <w:t>setting up and tear down of tables,</w:t>
      </w:r>
      <w:r w:rsidR="004C6E34" w:rsidRPr="006F3F06">
        <w:rPr>
          <w:rFonts w:ascii="Arial" w:hAnsi="Arial" w:cs="Arial"/>
          <w:b/>
          <w:sz w:val="18"/>
          <w:szCs w:val="18"/>
        </w:rPr>
        <w:t xml:space="preserve"> stages,</w:t>
      </w:r>
      <w:r w:rsidR="005E6315" w:rsidRPr="006F3F06">
        <w:rPr>
          <w:rFonts w:ascii="Arial" w:hAnsi="Arial" w:cs="Arial"/>
          <w:b/>
          <w:sz w:val="18"/>
          <w:szCs w:val="18"/>
        </w:rPr>
        <w:t xml:space="preserve"> </w:t>
      </w:r>
      <w:r w:rsidR="00400948" w:rsidRPr="006F3F06">
        <w:rPr>
          <w:rFonts w:ascii="Arial" w:hAnsi="Arial" w:cs="Arial"/>
          <w:b/>
          <w:sz w:val="18"/>
          <w:szCs w:val="18"/>
        </w:rPr>
        <w:t xml:space="preserve">chairs, </w:t>
      </w:r>
      <w:r w:rsidRPr="006F3F06">
        <w:rPr>
          <w:rFonts w:ascii="Arial" w:hAnsi="Arial" w:cs="Arial"/>
          <w:b/>
          <w:sz w:val="18"/>
          <w:szCs w:val="18"/>
        </w:rPr>
        <w:t>clean-up, washing off tables, trash remo</w:t>
      </w:r>
      <w:r w:rsidR="00AD3A86" w:rsidRPr="006F3F06">
        <w:rPr>
          <w:rFonts w:ascii="Arial" w:hAnsi="Arial" w:cs="Arial"/>
          <w:b/>
          <w:sz w:val="18"/>
          <w:szCs w:val="18"/>
        </w:rPr>
        <w:t xml:space="preserve">val, </w:t>
      </w:r>
      <w:r w:rsidR="00D647A1" w:rsidRPr="006F3F06">
        <w:rPr>
          <w:rFonts w:ascii="Arial" w:hAnsi="Arial" w:cs="Arial"/>
          <w:b/>
          <w:sz w:val="18"/>
          <w:szCs w:val="18"/>
        </w:rPr>
        <w:t>vacuuming carpets</w:t>
      </w:r>
      <w:r w:rsidR="00400948" w:rsidRPr="006F3F06">
        <w:rPr>
          <w:rFonts w:ascii="Arial" w:hAnsi="Arial" w:cs="Arial"/>
          <w:b/>
          <w:sz w:val="18"/>
          <w:szCs w:val="18"/>
        </w:rPr>
        <w:t>,</w:t>
      </w:r>
      <w:r w:rsidR="00D647A1" w:rsidRPr="006F3F06">
        <w:rPr>
          <w:rFonts w:ascii="Arial" w:hAnsi="Arial" w:cs="Arial"/>
          <w:b/>
          <w:sz w:val="18"/>
          <w:szCs w:val="18"/>
        </w:rPr>
        <w:t xml:space="preserve"> and policing</w:t>
      </w:r>
      <w:r w:rsidRPr="006F3F06">
        <w:rPr>
          <w:rFonts w:ascii="Arial" w:hAnsi="Arial" w:cs="Arial"/>
          <w:b/>
          <w:sz w:val="18"/>
          <w:szCs w:val="18"/>
        </w:rPr>
        <w:t xml:space="preserve"> of the facility</w:t>
      </w:r>
      <w:r w:rsidRPr="006F3F06">
        <w:rPr>
          <w:rFonts w:ascii="Arial" w:hAnsi="Arial" w:cs="Arial"/>
          <w:sz w:val="18"/>
          <w:szCs w:val="18"/>
        </w:rPr>
        <w:t>.</w:t>
      </w:r>
    </w:p>
    <w:p w:rsidR="003650A1" w:rsidRPr="006F3F06" w:rsidRDefault="003650A1" w:rsidP="006F3F06">
      <w:pPr>
        <w:pStyle w:val="ListParagraph"/>
        <w:numPr>
          <w:ilvl w:val="0"/>
          <w:numId w:val="21"/>
        </w:numPr>
        <w:ind w:left="1260"/>
        <w:rPr>
          <w:rFonts w:ascii="Arial" w:hAnsi="Arial" w:cs="Arial"/>
          <w:b/>
          <w:sz w:val="18"/>
          <w:szCs w:val="18"/>
        </w:rPr>
      </w:pPr>
      <w:r w:rsidRPr="006F3F06">
        <w:rPr>
          <w:rFonts w:ascii="Arial" w:hAnsi="Arial" w:cs="Arial"/>
          <w:b/>
          <w:sz w:val="18"/>
          <w:szCs w:val="18"/>
        </w:rPr>
        <w:t>All functions are responsible for</w:t>
      </w:r>
      <w:r w:rsidR="00DB0981" w:rsidRPr="006F3F06">
        <w:rPr>
          <w:rFonts w:ascii="Arial" w:hAnsi="Arial" w:cs="Arial"/>
          <w:b/>
          <w:sz w:val="18"/>
          <w:szCs w:val="18"/>
        </w:rPr>
        <w:t xml:space="preserve"> arranging</w:t>
      </w:r>
      <w:r w:rsidRPr="006F3F06">
        <w:rPr>
          <w:rFonts w:ascii="Arial" w:hAnsi="Arial" w:cs="Arial"/>
          <w:b/>
          <w:sz w:val="18"/>
          <w:szCs w:val="18"/>
        </w:rPr>
        <w:t xml:space="preserve"> their own audio visual requirements. </w:t>
      </w:r>
    </w:p>
    <w:p w:rsidR="003650A1" w:rsidRPr="006F3F06" w:rsidRDefault="003650A1" w:rsidP="006F3F06">
      <w:pPr>
        <w:pStyle w:val="ListParagraph"/>
        <w:numPr>
          <w:ilvl w:val="0"/>
          <w:numId w:val="21"/>
        </w:numPr>
        <w:ind w:left="1260"/>
        <w:rPr>
          <w:rFonts w:ascii="Arial" w:hAnsi="Arial" w:cs="Arial"/>
          <w:b/>
          <w:sz w:val="18"/>
          <w:szCs w:val="18"/>
        </w:rPr>
      </w:pPr>
      <w:r w:rsidRPr="006F3F06">
        <w:rPr>
          <w:rFonts w:ascii="Arial" w:hAnsi="Arial" w:cs="Arial"/>
          <w:b/>
          <w:sz w:val="18"/>
          <w:szCs w:val="18"/>
        </w:rPr>
        <w:t>Please give your party plenty of time for setup and cleaning of the facilities.</w:t>
      </w:r>
    </w:p>
    <w:p w:rsidR="003650A1" w:rsidRDefault="003650A1" w:rsidP="006F3F06">
      <w:pPr>
        <w:pStyle w:val="ListParagraph"/>
        <w:numPr>
          <w:ilvl w:val="0"/>
          <w:numId w:val="21"/>
        </w:numPr>
        <w:ind w:left="1260"/>
        <w:rPr>
          <w:rFonts w:ascii="Arial" w:hAnsi="Arial" w:cs="Arial"/>
          <w:b/>
          <w:sz w:val="18"/>
          <w:szCs w:val="18"/>
        </w:rPr>
      </w:pPr>
      <w:r w:rsidRPr="006F3F06">
        <w:rPr>
          <w:rFonts w:ascii="Arial" w:hAnsi="Arial" w:cs="Arial"/>
          <w:b/>
          <w:sz w:val="18"/>
          <w:szCs w:val="18"/>
        </w:rPr>
        <w:t>All government buildings are non</w:t>
      </w:r>
      <w:r w:rsidR="00F1263F" w:rsidRPr="006F3F06">
        <w:rPr>
          <w:rFonts w:ascii="Arial" w:hAnsi="Arial" w:cs="Arial"/>
          <w:b/>
          <w:sz w:val="18"/>
          <w:szCs w:val="18"/>
        </w:rPr>
        <w:t>-</w:t>
      </w:r>
      <w:r w:rsidRPr="006F3F06">
        <w:rPr>
          <w:rFonts w:ascii="Arial" w:hAnsi="Arial" w:cs="Arial"/>
          <w:b/>
          <w:sz w:val="18"/>
          <w:szCs w:val="18"/>
        </w:rPr>
        <w:t xml:space="preserve">smoking facilities, please smoke </w:t>
      </w:r>
      <w:r w:rsidR="00C71A44" w:rsidRPr="006F3F06">
        <w:rPr>
          <w:rFonts w:ascii="Arial" w:hAnsi="Arial" w:cs="Arial"/>
          <w:b/>
          <w:sz w:val="18"/>
          <w:szCs w:val="18"/>
        </w:rPr>
        <w:t>only in designated areas</w:t>
      </w:r>
      <w:r w:rsidRPr="006F3F06">
        <w:rPr>
          <w:rFonts w:ascii="Arial" w:hAnsi="Arial" w:cs="Arial"/>
          <w:b/>
          <w:sz w:val="18"/>
          <w:szCs w:val="18"/>
        </w:rPr>
        <w:t xml:space="preserve"> and use appropriate </w:t>
      </w:r>
      <w:r w:rsidR="002417C2" w:rsidRPr="006F3F06">
        <w:rPr>
          <w:rFonts w:ascii="Arial" w:hAnsi="Arial" w:cs="Arial"/>
          <w:b/>
          <w:sz w:val="18"/>
          <w:szCs w:val="18"/>
        </w:rPr>
        <w:t>receptacles</w:t>
      </w:r>
      <w:r w:rsidRPr="006F3F06">
        <w:rPr>
          <w:rFonts w:ascii="Arial" w:hAnsi="Arial" w:cs="Arial"/>
          <w:b/>
          <w:sz w:val="18"/>
          <w:szCs w:val="18"/>
        </w:rPr>
        <w:t>.</w:t>
      </w:r>
    </w:p>
    <w:p w:rsidR="0092714D" w:rsidRPr="0092714D" w:rsidRDefault="0092714D" w:rsidP="0092714D">
      <w:pPr>
        <w:pStyle w:val="ListParagraph"/>
        <w:ind w:left="1260"/>
        <w:rPr>
          <w:rFonts w:ascii="Arial" w:hAnsi="Arial" w:cs="Arial"/>
          <w:sz w:val="18"/>
          <w:szCs w:val="18"/>
        </w:rPr>
      </w:pPr>
    </w:p>
    <w:p w:rsidR="00AA1388" w:rsidRDefault="0092714D" w:rsidP="0092714D">
      <w:pPr>
        <w:pStyle w:val="ListParagraph"/>
        <w:numPr>
          <w:ilvl w:val="0"/>
          <w:numId w:val="12"/>
        </w:numPr>
        <w:rPr>
          <w:rFonts w:ascii="Arial" w:hAnsi="Arial" w:cs="Arial"/>
          <w:sz w:val="18"/>
          <w:szCs w:val="18"/>
        </w:rPr>
      </w:pPr>
      <w:r>
        <w:rPr>
          <w:rFonts w:ascii="Arial" w:hAnsi="Arial" w:cs="Arial"/>
          <w:sz w:val="18"/>
          <w:szCs w:val="18"/>
        </w:rPr>
        <w:t>_____</w:t>
      </w:r>
      <w:r w:rsidRPr="0092714D">
        <w:rPr>
          <w:rFonts w:ascii="Arial" w:hAnsi="Arial" w:cs="Arial"/>
          <w:sz w:val="18"/>
          <w:szCs w:val="18"/>
        </w:rPr>
        <w:t xml:space="preserve">The Cadet Lodge is located west of the Cadet Area.  </w:t>
      </w:r>
    </w:p>
    <w:p w:rsidR="0092714D" w:rsidRPr="0092714D" w:rsidRDefault="0092714D" w:rsidP="00AA1388">
      <w:pPr>
        <w:pStyle w:val="ListParagraph"/>
        <w:ind w:left="990"/>
        <w:rPr>
          <w:rFonts w:ascii="Arial" w:hAnsi="Arial" w:cs="Arial"/>
          <w:sz w:val="18"/>
          <w:szCs w:val="18"/>
        </w:rPr>
      </w:pPr>
      <w:r w:rsidRPr="0092714D">
        <w:rPr>
          <w:rFonts w:ascii="Arial" w:hAnsi="Arial" w:cs="Arial"/>
          <w:sz w:val="18"/>
          <w:szCs w:val="18"/>
        </w:rPr>
        <w:t>It is accessed by a dirt road which can be problematic at best in inclement weather.</w:t>
      </w:r>
    </w:p>
    <w:p w:rsidR="00D068F9" w:rsidRPr="00E46780" w:rsidRDefault="00D068F9" w:rsidP="00535A15">
      <w:pPr>
        <w:rPr>
          <w:rFonts w:ascii="Arial" w:hAnsi="Arial" w:cs="Arial"/>
          <w:b/>
          <w:sz w:val="18"/>
          <w:szCs w:val="18"/>
        </w:rPr>
      </w:pPr>
    </w:p>
    <w:p w:rsidR="003819C3" w:rsidRDefault="000F2427" w:rsidP="003819C3">
      <w:pPr>
        <w:pStyle w:val="ListParagraph"/>
        <w:numPr>
          <w:ilvl w:val="0"/>
          <w:numId w:val="12"/>
        </w:numPr>
        <w:rPr>
          <w:rFonts w:ascii="Arial" w:hAnsi="Arial" w:cs="Arial"/>
          <w:sz w:val="18"/>
          <w:szCs w:val="18"/>
        </w:rPr>
      </w:pPr>
      <w:r w:rsidRPr="006F3F06">
        <w:rPr>
          <w:rFonts w:ascii="Arial" w:hAnsi="Arial" w:cs="Arial"/>
          <w:sz w:val="18"/>
          <w:szCs w:val="18"/>
        </w:rPr>
        <w:t xml:space="preserve">______ </w:t>
      </w:r>
      <w:r w:rsidR="003819C3">
        <w:rPr>
          <w:rFonts w:ascii="Arial" w:hAnsi="Arial" w:cs="Arial"/>
          <w:sz w:val="18"/>
          <w:szCs w:val="18"/>
        </w:rPr>
        <w:t xml:space="preserve">Pool Table, do not move. </w:t>
      </w:r>
      <w:r w:rsidRPr="006F3F06">
        <w:rPr>
          <w:rFonts w:ascii="Arial" w:hAnsi="Arial" w:cs="Arial"/>
          <w:sz w:val="18"/>
          <w:szCs w:val="18"/>
        </w:rPr>
        <w:t xml:space="preserve"> </w:t>
      </w:r>
      <w:r w:rsidR="003819C3">
        <w:rPr>
          <w:rFonts w:ascii="Arial" w:hAnsi="Arial" w:cs="Arial"/>
          <w:sz w:val="18"/>
          <w:szCs w:val="18"/>
        </w:rPr>
        <w:t>It is professionally leveled.</w:t>
      </w:r>
    </w:p>
    <w:p w:rsidR="001D798F" w:rsidRPr="003819C3" w:rsidRDefault="000F2427" w:rsidP="00227770">
      <w:pPr>
        <w:ind w:left="270" w:firstLine="720"/>
        <w:rPr>
          <w:rFonts w:ascii="Arial" w:hAnsi="Arial" w:cs="Arial"/>
          <w:sz w:val="18"/>
          <w:szCs w:val="18"/>
        </w:rPr>
      </w:pPr>
      <w:r w:rsidRPr="003819C3">
        <w:rPr>
          <w:rFonts w:ascii="Arial" w:hAnsi="Arial" w:cs="Arial"/>
          <w:sz w:val="18"/>
          <w:szCs w:val="18"/>
        </w:rPr>
        <w:t xml:space="preserve">If it is moved the deposit of $150 will be forfeited.  </w:t>
      </w:r>
    </w:p>
    <w:p w:rsidR="001D798F" w:rsidRPr="00E46780" w:rsidRDefault="001D798F" w:rsidP="00535A15">
      <w:pPr>
        <w:pStyle w:val="ListParagraph"/>
        <w:rPr>
          <w:rFonts w:ascii="Arial" w:hAnsi="Arial" w:cs="Arial"/>
          <w:sz w:val="18"/>
          <w:szCs w:val="18"/>
        </w:rPr>
      </w:pPr>
    </w:p>
    <w:p w:rsidR="000F2427" w:rsidRDefault="001D798F" w:rsidP="006F3F06">
      <w:pPr>
        <w:pStyle w:val="ListParagraph"/>
        <w:numPr>
          <w:ilvl w:val="0"/>
          <w:numId w:val="12"/>
        </w:numPr>
        <w:rPr>
          <w:rFonts w:ascii="Arial" w:hAnsi="Arial" w:cs="Arial"/>
          <w:sz w:val="18"/>
          <w:szCs w:val="18"/>
        </w:rPr>
      </w:pPr>
      <w:r w:rsidRPr="006F3F06">
        <w:rPr>
          <w:rFonts w:ascii="Arial" w:hAnsi="Arial" w:cs="Arial"/>
          <w:sz w:val="18"/>
          <w:szCs w:val="18"/>
        </w:rPr>
        <w:t>______</w:t>
      </w:r>
      <w:r w:rsidR="000F2427" w:rsidRPr="006F3F06">
        <w:rPr>
          <w:rFonts w:ascii="Arial" w:hAnsi="Arial" w:cs="Arial"/>
          <w:sz w:val="18"/>
          <w:szCs w:val="18"/>
        </w:rPr>
        <w:t>Overnight stays are not permitted.</w:t>
      </w:r>
    </w:p>
    <w:p w:rsidR="0092714D" w:rsidRDefault="0092714D" w:rsidP="0092714D">
      <w:pPr>
        <w:pStyle w:val="ListParagraph"/>
        <w:ind w:left="990"/>
        <w:rPr>
          <w:rFonts w:ascii="Arial" w:hAnsi="Arial" w:cs="Arial"/>
          <w:sz w:val="18"/>
          <w:szCs w:val="18"/>
        </w:rPr>
      </w:pPr>
    </w:p>
    <w:p w:rsidR="0092714D" w:rsidRDefault="0092714D" w:rsidP="0092714D">
      <w:pPr>
        <w:pStyle w:val="ListParagraph"/>
        <w:numPr>
          <w:ilvl w:val="0"/>
          <w:numId w:val="12"/>
        </w:numPr>
        <w:rPr>
          <w:rFonts w:ascii="Arial" w:hAnsi="Arial" w:cs="Arial"/>
          <w:sz w:val="18"/>
          <w:szCs w:val="18"/>
        </w:rPr>
      </w:pPr>
      <w:r w:rsidRPr="0092714D">
        <w:rPr>
          <w:rFonts w:ascii="Arial" w:hAnsi="Arial" w:cs="Arial"/>
          <w:sz w:val="18"/>
          <w:szCs w:val="18"/>
        </w:rPr>
        <w:t>_____</w:t>
      </w:r>
      <w:r>
        <w:rPr>
          <w:rFonts w:ascii="Arial" w:hAnsi="Arial" w:cs="Arial"/>
          <w:sz w:val="18"/>
          <w:szCs w:val="18"/>
        </w:rPr>
        <w:t>_</w:t>
      </w:r>
      <w:r w:rsidRPr="0092714D">
        <w:rPr>
          <w:rFonts w:ascii="Arial" w:hAnsi="Arial" w:cs="Arial"/>
          <w:sz w:val="18"/>
          <w:szCs w:val="18"/>
        </w:rPr>
        <w:t>There is</w:t>
      </w:r>
      <w:r>
        <w:rPr>
          <w:rFonts w:ascii="Arial" w:hAnsi="Arial" w:cs="Arial"/>
          <w:sz w:val="18"/>
          <w:szCs w:val="18"/>
        </w:rPr>
        <w:t xml:space="preserve"> no air conditioning available</w:t>
      </w:r>
    </w:p>
    <w:p w:rsidR="0092714D" w:rsidRPr="0092714D" w:rsidRDefault="0092714D" w:rsidP="0092714D">
      <w:pPr>
        <w:pStyle w:val="ListParagraph"/>
        <w:rPr>
          <w:rFonts w:ascii="Arial" w:hAnsi="Arial" w:cs="Arial"/>
          <w:sz w:val="18"/>
          <w:szCs w:val="18"/>
        </w:rPr>
      </w:pPr>
    </w:p>
    <w:p w:rsidR="0092714D" w:rsidRDefault="0092714D" w:rsidP="0092714D">
      <w:pPr>
        <w:pStyle w:val="ListParagraph"/>
        <w:numPr>
          <w:ilvl w:val="0"/>
          <w:numId w:val="12"/>
        </w:numPr>
        <w:rPr>
          <w:rFonts w:ascii="Arial" w:hAnsi="Arial" w:cs="Arial"/>
          <w:sz w:val="18"/>
          <w:szCs w:val="18"/>
        </w:rPr>
      </w:pPr>
      <w:r>
        <w:rPr>
          <w:rFonts w:ascii="Arial" w:hAnsi="Arial" w:cs="Arial"/>
          <w:sz w:val="18"/>
          <w:szCs w:val="18"/>
        </w:rPr>
        <w:t>_____ Parking is at a premium</w:t>
      </w:r>
    </w:p>
    <w:p w:rsidR="005E6F20" w:rsidRPr="005E6F20" w:rsidRDefault="005E6F20" w:rsidP="005E6F20">
      <w:pPr>
        <w:pStyle w:val="ListParagraph"/>
        <w:rPr>
          <w:rFonts w:ascii="Arial" w:hAnsi="Arial" w:cs="Arial"/>
          <w:sz w:val="18"/>
          <w:szCs w:val="18"/>
        </w:rPr>
      </w:pPr>
    </w:p>
    <w:p w:rsidR="005E6F20" w:rsidRPr="005E6F20" w:rsidRDefault="005E6F20" w:rsidP="005E6F20">
      <w:pPr>
        <w:pStyle w:val="ListParagraph"/>
        <w:numPr>
          <w:ilvl w:val="0"/>
          <w:numId w:val="12"/>
        </w:numPr>
        <w:rPr>
          <w:rFonts w:ascii="Arial" w:hAnsi="Arial" w:cs="Arial"/>
          <w:sz w:val="18"/>
          <w:szCs w:val="18"/>
        </w:rPr>
      </w:pPr>
      <w:r w:rsidRPr="005E6F20">
        <w:rPr>
          <w:rFonts w:ascii="Arial" w:hAnsi="Arial" w:cs="Arial"/>
          <w:sz w:val="18"/>
          <w:szCs w:val="18"/>
        </w:rPr>
        <w:t>_____Air Force Regulations state that facilities may not be used for money-making programs.  Funds may not be collected; admission cannot be charged without official NAF contracts signed by NAFFMB and the Arnold Hall Director.  Gambling is not permitted.</w:t>
      </w:r>
    </w:p>
    <w:p w:rsidR="001D798F" w:rsidRPr="00E46780" w:rsidRDefault="001D798F" w:rsidP="00535A15">
      <w:pPr>
        <w:pStyle w:val="ListParagraph"/>
        <w:rPr>
          <w:rFonts w:ascii="Arial" w:hAnsi="Arial" w:cs="Arial"/>
          <w:sz w:val="18"/>
          <w:szCs w:val="18"/>
        </w:rPr>
      </w:pPr>
    </w:p>
    <w:p w:rsidR="001D798F" w:rsidRDefault="001D798F" w:rsidP="006F3F06">
      <w:pPr>
        <w:pStyle w:val="ListParagraph"/>
        <w:numPr>
          <w:ilvl w:val="0"/>
          <w:numId w:val="12"/>
        </w:numPr>
        <w:rPr>
          <w:rFonts w:ascii="Arial" w:hAnsi="Arial" w:cs="Arial"/>
          <w:sz w:val="18"/>
          <w:szCs w:val="18"/>
        </w:rPr>
      </w:pPr>
      <w:r w:rsidRPr="006F3F06">
        <w:rPr>
          <w:rFonts w:ascii="Arial" w:hAnsi="Arial" w:cs="Arial"/>
          <w:sz w:val="18"/>
          <w:szCs w:val="18"/>
        </w:rPr>
        <w:t>___</w:t>
      </w:r>
      <w:r w:rsidR="0092714D">
        <w:rPr>
          <w:rFonts w:ascii="Arial" w:hAnsi="Arial" w:cs="Arial"/>
          <w:sz w:val="18"/>
          <w:szCs w:val="18"/>
        </w:rPr>
        <w:t xml:space="preserve">__ Provide an itinerary/outline </w:t>
      </w:r>
      <w:r w:rsidRPr="006F3F06">
        <w:rPr>
          <w:rFonts w:ascii="Arial" w:hAnsi="Arial" w:cs="Arial"/>
          <w:sz w:val="18"/>
          <w:szCs w:val="18"/>
        </w:rPr>
        <w:t>for your event when you hand in this reservation request.</w:t>
      </w:r>
    </w:p>
    <w:p w:rsidR="0092714D" w:rsidRPr="006F3F06" w:rsidRDefault="0092714D" w:rsidP="0092714D">
      <w:pPr>
        <w:pStyle w:val="ListParagraph"/>
        <w:ind w:left="990"/>
        <w:rPr>
          <w:rFonts w:ascii="Arial" w:hAnsi="Arial" w:cs="Arial"/>
          <w:sz w:val="18"/>
          <w:szCs w:val="18"/>
        </w:rPr>
      </w:pPr>
    </w:p>
    <w:p w:rsidR="001D798F" w:rsidRPr="00E46780" w:rsidRDefault="001D798F" w:rsidP="001D798F">
      <w:pPr>
        <w:jc w:val="center"/>
        <w:rPr>
          <w:rFonts w:ascii="Arial" w:hAnsi="Arial" w:cs="Arial"/>
          <w:i/>
          <w:sz w:val="20"/>
          <w:szCs w:val="20"/>
        </w:rPr>
      </w:pPr>
      <w:r w:rsidRPr="00E46780">
        <w:rPr>
          <w:rFonts w:ascii="Arial" w:hAnsi="Arial" w:cs="Arial"/>
          <w:i/>
          <w:sz w:val="20"/>
          <w:szCs w:val="20"/>
        </w:rPr>
        <w:t>Arnold Hall Staff is not responsible for unsecured items left by guests</w:t>
      </w:r>
    </w:p>
    <w:p w:rsidR="00527456" w:rsidRDefault="001D798F" w:rsidP="001D798F">
      <w:pPr>
        <w:jc w:val="center"/>
        <w:rPr>
          <w:rFonts w:ascii="Arial" w:hAnsi="Arial" w:cs="Arial"/>
          <w:i/>
          <w:sz w:val="20"/>
          <w:szCs w:val="20"/>
        </w:rPr>
      </w:pPr>
      <w:r w:rsidRPr="00E46780">
        <w:rPr>
          <w:rFonts w:ascii="Arial" w:hAnsi="Arial" w:cs="Arial"/>
          <w:i/>
          <w:sz w:val="20"/>
          <w:szCs w:val="20"/>
        </w:rPr>
        <w:t>It is recommended that you keep a copy of this reservation</w:t>
      </w:r>
    </w:p>
    <w:p w:rsidR="00E46780" w:rsidRPr="00E46780" w:rsidRDefault="00E46780" w:rsidP="001D798F">
      <w:pPr>
        <w:jc w:val="center"/>
        <w:rPr>
          <w:rFonts w:ascii="Arial" w:hAnsi="Arial" w:cs="Arial"/>
          <w:b/>
          <w:sz w:val="20"/>
          <w:szCs w:val="20"/>
        </w:rPr>
      </w:pPr>
    </w:p>
    <w:p w:rsidR="003650A1" w:rsidRPr="00E46780" w:rsidRDefault="003650A1" w:rsidP="00807CD7">
      <w:pPr>
        <w:rPr>
          <w:rFonts w:ascii="Arial" w:hAnsi="Arial" w:cs="Arial"/>
          <w:b/>
          <w:smallCaps/>
          <w:sz w:val="20"/>
          <w:szCs w:val="20"/>
        </w:rPr>
      </w:pPr>
      <w:r w:rsidRPr="00E46780">
        <w:rPr>
          <w:rFonts w:ascii="Arial" w:hAnsi="Arial" w:cs="Arial"/>
          <w:b/>
          <w:smallCaps/>
          <w:sz w:val="20"/>
          <w:szCs w:val="20"/>
        </w:rPr>
        <w:t xml:space="preserve">I  </w:t>
      </w:r>
      <w:r w:rsidR="006F75DF" w:rsidRPr="00E46780">
        <w:rPr>
          <w:rFonts w:ascii="Arial" w:hAnsi="Arial" w:cs="Arial"/>
          <w:b/>
          <w:smallCaps/>
          <w:sz w:val="20"/>
          <w:szCs w:val="20"/>
        </w:rPr>
        <w:t>HAVE READ AND UNDERSTAND THE ABOVE PROVISIONS AND RULES:</w:t>
      </w:r>
      <w:r w:rsidR="006F75DF" w:rsidRPr="00E46780">
        <w:rPr>
          <w:rFonts w:ascii="Arial" w:hAnsi="Arial" w:cs="Arial"/>
          <w:b/>
          <w:smallCaps/>
          <w:sz w:val="20"/>
          <w:szCs w:val="20"/>
        </w:rPr>
        <w:br/>
      </w:r>
    </w:p>
    <w:p w:rsidR="0050127A" w:rsidRPr="00E46780" w:rsidRDefault="0050127A" w:rsidP="00807CD7">
      <w:pPr>
        <w:rPr>
          <w:rFonts w:ascii="Arial" w:hAnsi="Arial" w:cs="Arial"/>
          <w:i/>
          <w:sz w:val="20"/>
          <w:szCs w:val="20"/>
          <w:u w:val="single"/>
        </w:rPr>
      </w:pPr>
      <w:r w:rsidRPr="00E46780">
        <w:rPr>
          <w:rFonts w:ascii="Arial" w:hAnsi="Arial" w:cs="Arial"/>
          <w:i/>
          <w:sz w:val="20"/>
          <w:szCs w:val="20"/>
          <w:u w:val="single"/>
        </w:rPr>
        <w:t>________________________________________________________________________________</w:t>
      </w:r>
    </w:p>
    <w:p w:rsidR="0092714D" w:rsidRDefault="003650A1" w:rsidP="00807CD7">
      <w:pPr>
        <w:rPr>
          <w:rFonts w:ascii="Arial" w:hAnsi="Arial" w:cs="Arial"/>
          <w:i/>
          <w:sz w:val="20"/>
          <w:szCs w:val="20"/>
        </w:rPr>
      </w:pPr>
      <w:r w:rsidRPr="00E46780">
        <w:rPr>
          <w:rFonts w:ascii="Arial" w:hAnsi="Arial" w:cs="Arial"/>
          <w:i/>
          <w:sz w:val="20"/>
          <w:szCs w:val="20"/>
        </w:rPr>
        <w:t>Signature</w:t>
      </w:r>
      <w:r w:rsidRPr="00E46780">
        <w:rPr>
          <w:rFonts w:ascii="Arial" w:hAnsi="Arial" w:cs="Arial"/>
          <w:i/>
          <w:sz w:val="20"/>
          <w:szCs w:val="20"/>
        </w:rPr>
        <w:tab/>
      </w:r>
      <w:r w:rsidRPr="00E46780">
        <w:rPr>
          <w:rFonts w:ascii="Arial" w:hAnsi="Arial" w:cs="Arial"/>
          <w:i/>
          <w:sz w:val="20"/>
          <w:szCs w:val="20"/>
        </w:rPr>
        <w:tab/>
      </w:r>
      <w:r w:rsidRPr="00E46780">
        <w:rPr>
          <w:rFonts w:ascii="Arial" w:hAnsi="Arial" w:cs="Arial"/>
          <w:i/>
          <w:sz w:val="20"/>
          <w:szCs w:val="20"/>
        </w:rPr>
        <w:tab/>
      </w:r>
      <w:r w:rsidRPr="00E46780">
        <w:rPr>
          <w:rFonts w:ascii="Arial" w:hAnsi="Arial" w:cs="Arial"/>
          <w:i/>
          <w:sz w:val="20"/>
          <w:szCs w:val="20"/>
        </w:rPr>
        <w:tab/>
      </w:r>
      <w:r w:rsidRPr="00E46780">
        <w:rPr>
          <w:rFonts w:ascii="Arial" w:hAnsi="Arial" w:cs="Arial"/>
          <w:i/>
          <w:sz w:val="20"/>
          <w:szCs w:val="20"/>
        </w:rPr>
        <w:tab/>
      </w:r>
      <w:r w:rsidRPr="00E46780">
        <w:rPr>
          <w:rFonts w:ascii="Arial" w:hAnsi="Arial" w:cs="Arial"/>
          <w:i/>
          <w:sz w:val="20"/>
          <w:szCs w:val="20"/>
        </w:rPr>
        <w:tab/>
        <w:t>Date</w:t>
      </w:r>
    </w:p>
    <w:p w:rsidR="003650A1" w:rsidRPr="00E46780" w:rsidRDefault="0092714D" w:rsidP="00807CD7">
      <w:pPr>
        <w:rPr>
          <w:rFonts w:ascii="Arial" w:hAnsi="Arial" w:cs="Arial"/>
          <w:i/>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p>
    <w:p w:rsidR="00E7040A" w:rsidRPr="00E46780" w:rsidRDefault="00E7040A" w:rsidP="00807CD7">
      <w:pPr>
        <w:rPr>
          <w:rFonts w:ascii="Arial" w:hAnsi="Arial" w:cs="Arial"/>
          <w:i/>
          <w:sz w:val="20"/>
          <w:szCs w:val="20"/>
        </w:rPr>
      </w:pPr>
    </w:p>
    <w:p w:rsidR="00E7040A" w:rsidRPr="00E46780" w:rsidRDefault="00E7040A" w:rsidP="00807CD7">
      <w:pPr>
        <w:rPr>
          <w:rFonts w:ascii="Arial" w:hAnsi="Arial" w:cs="Arial"/>
          <w:i/>
          <w:sz w:val="20"/>
          <w:szCs w:val="20"/>
        </w:rPr>
      </w:pPr>
    </w:p>
    <w:p w:rsidR="00E7040A" w:rsidRPr="00E46780" w:rsidRDefault="00E7040A" w:rsidP="00807CD7">
      <w:pPr>
        <w:rPr>
          <w:rFonts w:ascii="Arial" w:hAnsi="Arial" w:cs="Arial"/>
          <w:i/>
          <w:sz w:val="20"/>
          <w:szCs w:val="20"/>
        </w:rPr>
      </w:pPr>
    </w:p>
    <w:p w:rsidR="00E7040A" w:rsidRPr="00E46780" w:rsidRDefault="00E7040A" w:rsidP="00807CD7">
      <w:pPr>
        <w:rPr>
          <w:rFonts w:ascii="Arial" w:hAnsi="Arial" w:cs="Arial"/>
          <w:i/>
          <w:sz w:val="20"/>
          <w:szCs w:val="20"/>
        </w:rPr>
      </w:pPr>
    </w:p>
    <w:sectPr w:rsidR="00E7040A" w:rsidRPr="00E46780" w:rsidSect="000802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4700"/>
    <w:multiLevelType w:val="hybridMultilevel"/>
    <w:tmpl w:val="A26A5A5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0765584E"/>
    <w:multiLevelType w:val="hybridMultilevel"/>
    <w:tmpl w:val="00D2D4E6"/>
    <w:lvl w:ilvl="0" w:tplc="0409000D">
      <w:start w:val="1"/>
      <w:numFmt w:val="bullet"/>
      <w:lvlText w:val=""/>
      <w:lvlJc w:val="left"/>
      <w:pPr>
        <w:ind w:left="1350" w:hanging="360"/>
      </w:pPr>
      <w:rPr>
        <w:rFonts w:ascii="Wingdings" w:hAnsi="Wingding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092207A6"/>
    <w:multiLevelType w:val="hybridMultilevel"/>
    <w:tmpl w:val="50680B12"/>
    <w:lvl w:ilvl="0" w:tplc="374249A2">
      <w:start w:val="1"/>
      <w:numFmt w:val="decimal"/>
      <w:lvlText w:val="%1."/>
      <w:lvlJc w:val="left"/>
      <w:pPr>
        <w:ind w:left="1620" w:hanging="360"/>
      </w:pPr>
      <w:rPr>
        <w:rFonts w:ascii="Arial" w:hAnsi="Arial" w:cs="Arial" w:hint="default"/>
        <w:b w:val="0"/>
        <w:sz w:val="18"/>
        <w:szCs w:val="18"/>
      </w:rPr>
    </w:lvl>
    <w:lvl w:ilvl="1" w:tplc="04090019">
      <w:start w:val="1"/>
      <w:numFmt w:val="lowerLetter"/>
      <w:lvlText w:val="%2."/>
      <w:lvlJc w:val="left"/>
      <w:pPr>
        <w:ind w:left="1845" w:hanging="360"/>
      </w:pPr>
    </w:lvl>
    <w:lvl w:ilvl="2" w:tplc="0409001B">
      <w:start w:val="1"/>
      <w:numFmt w:val="lowerRoman"/>
      <w:lvlText w:val="%3."/>
      <w:lvlJc w:val="right"/>
      <w:pPr>
        <w:ind w:left="2565" w:hanging="180"/>
      </w:pPr>
    </w:lvl>
    <w:lvl w:ilvl="3" w:tplc="0409000F">
      <w:start w:val="1"/>
      <w:numFmt w:val="decimal"/>
      <w:lvlText w:val="%4."/>
      <w:lvlJc w:val="left"/>
      <w:pPr>
        <w:ind w:left="3285"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nsid w:val="09390945"/>
    <w:multiLevelType w:val="hybridMultilevel"/>
    <w:tmpl w:val="AC26AE5C"/>
    <w:lvl w:ilvl="0" w:tplc="0409000D">
      <w:start w:val="1"/>
      <w:numFmt w:val="bullet"/>
      <w:lvlText w:val=""/>
      <w:lvlJc w:val="left"/>
      <w:pPr>
        <w:ind w:left="99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A66BFC"/>
    <w:multiLevelType w:val="hybridMultilevel"/>
    <w:tmpl w:val="03DECFA8"/>
    <w:lvl w:ilvl="0" w:tplc="0409000D">
      <w:start w:val="1"/>
      <w:numFmt w:val="bullet"/>
      <w:lvlText w:val=""/>
      <w:lvlJc w:val="left"/>
      <w:pPr>
        <w:ind w:left="99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8848DA"/>
    <w:multiLevelType w:val="hybridMultilevel"/>
    <w:tmpl w:val="3A9E2B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F3E41B1"/>
    <w:multiLevelType w:val="hybridMultilevel"/>
    <w:tmpl w:val="D9E6EB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164E5E"/>
    <w:multiLevelType w:val="hybridMultilevel"/>
    <w:tmpl w:val="7806D96A"/>
    <w:lvl w:ilvl="0" w:tplc="0409000D">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nsid w:val="3033456B"/>
    <w:multiLevelType w:val="hybridMultilevel"/>
    <w:tmpl w:val="D368D86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336A37D2"/>
    <w:multiLevelType w:val="hybridMultilevel"/>
    <w:tmpl w:val="89981C8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36285126"/>
    <w:multiLevelType w:val="hybridMultilevel"/>
    <w:tmpl w:val="BF14DD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998297F"/>
    <w:multiLevelType w:val="hybridMultilevel"/>
    <w:tmpl w:val="42FACBC4"/>
    <w:lvl w:ilvl="0" w:tplc="0409000F">
      <w:start w:val="1"/>
      <w:numFmt w:val="decimal"/>
      <w:lvlText w:val="%1."/>
      <w:lvlJc w:val="left"/>
      <w:pPr>
        <w:ind w:left="1485" w:hanging="360"/>
      </w:pPr>
      <w:rPr>
        <w:rFonts w:cs="Times New Roman"/>
      </w:rPr>
    </w:lvl>
    <w:lvl w:ilvl="1" w:tplc="04090019" w:tentative="1">
      <w:start w:val="1"/>
      <w:numFmt w:val="lowerLetter"/>
      <w:lvlText w:val="%2."/>
      <w:lvlJc w:val="left"/>
      <w:pPr>
        <w:ind w:left="2205" w:hanging="360"/>
      </w:pPr>
      <w:rPr>
        <w:rFonts w:cs="Times New Roman"/>
      </w:rPr>
    </w:lvl>
    <w:lvl w:ilvl="2" w:tplc="0409001B" w:tentative="1">
      <w:start w:val="1"/>
      <w:numFmt w:val="lowerRoman"/>
      <w:lvlText w:val="%3."/>
      <w:lvlJc w:val="right"/>
      <w:pPr>
        <w:ind w:left="2925" w:hanging="180"/>
      </w:pPr>
      <w:rPr>
        <w:rFonts w:cs="Times New Roman"/>
      </w:rPr>
    </w:lvl>
    <w:lvl w:ilvl="3" w:tplc="0409000F" w:tentative="1">
      <w:start w:val="1"/>
      <w:numFmt w:val="decimal"/>
      <w:lvlText w:val="%4."/>
      <w:lvlJc w:val="left"/>
      <w:pPr>
        <w:ind w:left="3645" w:hanging="360"/>
      </w:pPr>
      <w:rPr>
        <w:rFonts w:cs="Times New Roman"/>
      </w:rPr>
    </w:lvl>
    <w:lvl w:ilvl="4" w:tplc="04090019" w:tentative="1">
      <w:start w:val="1"/>
      <w:numFmt w:val="lowerLetter"/>
      <w:lvlText w:val="%5."/>
      <w:lvlJc w:val="left"/>
      <w:pPr>
        <w:ind w:left="4365" w:hanging="360"/>
      </w:pPr>
      <w:rPr>
        <w:rFonts w:cs="Times New Roman"/>
      </w:rPr>
    </w:lvl>
    <w:lvl w:ilvl="5" w:tplc="0409001B" w:tentative="1">
      <w:start w:val="1"/>
      <w:numFmt w:val="lowerRoman"/>
      <w:lvlText w:val="%6."/>
      <w:lvlJc w:val="right"/>
      <w:pPr>
        <w:ind w:left="5085" w:hanging="180"/>
      </w:pPr>
      <w:rPr>
        <w:rFonts w:cs="Times New Roman"/>
      </w:rPr>
    </w:lvl>
    <w:lvl w:ilvl="6" w:tplc="0409000F" w:tentative="1">
      <w:start w:val="1"/>
      <w:numFmt w:val="decimal"/>
      <w:lvlText w:val="%7."/>
      <w:lvlJc w:val="left"/>
      <w:pPr>
        <w:ind w:left="5805" w:hanging="360"/>
      </w:pPr>
      <w:rPr>
        <w:rFonts w:cs="Times New Roman"/>
      </w:rPr>
    </w:lvl>
    <w:lvl w:ilvl="7" w:tplc="04090019" w:tentative="1">
      <w:start w:val="1"/>
      <w:numFmt w:val="lowerLetter"/>
      <w:lvlText w:val="%8."/>
      <w:lvlJc w:val="left"/>
      <w:pPr>
        <w:ind w:left="6525" w:hanging="360"/>
      </w:pPr>
      <w:rPr>
        <w:rFonts w:cs="Times New Roman"/>
      </w:rPr>
    </w:lvl>
    <w:lvl w:ilvl="8" w:tplc="0409001B" w:tentative="1">
      <w:start w:val="1"/>
      <w:numFmt w:val="lowerRoman"/>
      <w:lvlText w:val="%9."/>
      <w:lvlJc w:val="right"/>
      <w:pPr>
        <w:ind w:left="7245" w:hanging="180"/>
      </w:pPr>
      <w:rPr>
        <w:rFonts w:cs="Times New Roman"/>
      </w:rPr>
    </w:lvl>
  </w:abstractNum>
  <w:abstractNum w:abstractNumId="12">
    <w:nsid w:val="3A6D223B"/>
    <w:multiLevelType w:val="hybridMultilevel"/>
    <w:tmpl w:val="DE980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C70F03"/>
    <w:multiLevelType w:val="hybridMultilevel"/>
    <w:tmpl w:val="160411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F47287D"/>
    <w:multiLevelType w:val="hybridMultilevel"/>
    <w:tmpl w:val="DF149D6E"/>
    <w:lvl w:ilvl="0" w:tplc="7DD6E642">
      <w:start w:val="1"/>
      <w:numFmt w:val="decimal"/>
      <w:lvlText w:val="%1."/>
      <w:lvlJc w:val="left"/>
      <w:pPr>
        <w:ind w:left="99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EA1CE8"/>
    <w:multiLevelType w:val="hybridMultilevel"/>
    <w:tmpl w:val="68D04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0751EC"/>
    <w:multiLevelType w:val="hybridMultilevel"/>
    <w:tmpl w:val="58C28D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D3F712C"/>
    <w:multiLevelType w:val="hybridMultilevel"/>
    <w:tmpl w:val="EC5AF97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6CC163EA"/>
    <w:multiLevelType w:val="hybridMultilevel"/>
    <w:tmpl w:val="1DEAE28C"/>
    <w:lvl w:ilvl="0" w:tplc="0409000D">
      <w:start w:val="1"/>
      <w:numFmt w:val="bullet"/>
      <w:lvlText w:val=""/>
      <w:lvlJc w:val="left"/>
      <w:pPr>
        <w:ind w:left="2565" w:hanging="360"/>
      </w:pPr>
      <w:rPr>
        <w:rFonts w:ascii="Wingdings" w:hAnsi="Wingdings"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19">
    <w:nsid w:val="73A84888"/>
    <w:multiLevelType w:val="hybridMultilevel"/>
    <w:tmpl w:val="DB9206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492A4D"/>
    <w:multiLevelType w:val="hybridMultilevel"/>
    <w:tmpl w:val="1A6C2808"/>
    <w:lvl w:ilvl="0" w:tplc="0409000F">
      <w:start w:val="1"/>
      <w:numFmt w:val="decimal"/>
      <w:lvlText w:val="%1."/>
      <w:lvlJc w:val="left"/>
      <w:pPr>
        <w:ind w:left="1128" w:hanging="360"/>
      </w:p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21">
    <w:nsid w:val="770D0EF1"/>
    <w:multiLevelType w:val="hybridMultilevel"/>
    <w:tmpl w:val="D422D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A51D09"/>
    <w:multiLevelType w:val="hybridMultilevel"/>
    <w:tmpl w:val="15B0824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nsid w:val="7FC618F9"/>
    <w:multiLevelType w:val="hybridMultilevel"/>
    <w:tmpl w:val="6AA842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5"/>
  </w:num>
  <w:num w:numId="3">
    <w:abstractNumId w:val="0"/>
  </w:num>
  <w:num w:numId="4">
    <w:abstractNumId w:val="11"/>
  </w:num>
  <w:num w:numId="5">
    <w:abstractNumId w:val="13"/>
  </w:num>
  <w:num w:numId="6">
    <w:abstractNumId w:val="2"/>
  </w:num>
  <w:num w:numId="7">
    <w:abstractNumId w:val="22"/>
  </w:num>
  <w:num w:numId="8">
    <w:abstractNumId w:val="7"/>
  </w:num>
  <w:num w:numId="9">
    <w:abstractNumId w:val="18"/>
  </w:num>
  <w:num w:numId="10">
    <w:abstractNumId w:val="21"/>
  </w:num>
  <w:num w:numId="11">
    <w:abstractNumId w:val="12"/>
  </w:num>
  <w:num w:numId="12">
    <w:abstractNumId w:val="14"/>
  </w:num>
  <w:num w:numId="13">
    <w:abstractNumId w:val="6"/>
  </w:num>
  <w:num w:numId="14">
    <w:abstractNumId w:val="1"/>
  </w:num>
  <w:num w:numId="15">
    <w:abstractNumId w:val="17"/>
  </w:num>
  <w:num w:numId="16">
    <w:abstractNumId w:val="9"/>
  </w:num>
  <w:num w:numId="17">
    <w:abstractNumId w:val="8"/>
  </w:num>
  <w:num w:numId="18">
    <w:abstractNumId w:val="3"/>
  </w:num>
  <w:num w:numId="19">
    <w:abstractNumId w:val="4"/>
  </w:num>
  <w:num w:numId="20">
    <w:abstractNumId w:val="15"/>
  </w:num>
  <w:num w:numId="21">
    <w:abstractNumId w:val="19"/>
  </w:num>
  <w:num w:numId="22">
    <w:abstractNumId w:val="23"/>
  </w:num>
  <w:num w:numId="23">
    <w:abstractNumId w:val="10"/>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CD7"/>
    <w:rsid w:val="00000AF8"/>
    <w:rsid w:val="00000D62"/>
    <w:rsid w:val="000026AF"/>
    <w:rsid w:val="000073DD"/>
    <w:rsid w:val="0001363C"/>
    <w:rsid w:val="000168A3"/>
    <w:rsid w:val="00031E54"/>
    <w:rsid w:val="00036CBE"/>
    <w:rsid w:val="00040027"/>
    <w:rsid w:val="000402E8"/>
    <w:rsid w:val="0008023F"/>
    <w:rsid w:val="00090C71"/>
    <w:rsid w:val="000953AD"/>
    <w:rsid w:val="00095521"/>
    <w:rsid w:val="000A0C5E"/>
    <w:rsid w:val="000A6BFF"/>
    <w:rsid w:val="000B2F24"/>
    <w:rsid w:val="000D2B08"/>
    <w:rsid w:val="000D7B4B"/>
    <w:rsid w:val="000E6F4B"/>
    <w:rsid w:val="000F2427"/>
    <w:rsid w:val="000F4A69"/>
    <w:rsid w:val="0010298F"/>
    <w:rsid w:val="00125FFA"/>
    <w:rsid w:val="00141351"/>
    <w:rsid w:val="001503A5"/>
    <w:rsid w:val="00156D9A"/>
    <w:rsid w:val="0016481A"/>
    <w:rsid w:val="00180F93"/>
    <w:rsid w:val="001819FD"/>
    <w:rsid w:val="001B0931"/>
    <w:rsid w:val="001C059D"/>
    <w:rsid w:val="001C485C"/>
    <w:rsid w:val="001D798F"/>
    <w:rsid w:val="001E7EDC"/>
    <w:rsid w:val="001F246A"/>
    <w:rsid w:val="00210267"/>
    <w:rsid w:val="00223DC6"/>
    <w:rsid w:val="00227770"/>
    <w:rsid w:val="00240970"/>
    <w:rsid w:val="002417C2"/>
    <w:rsid w:val="00242364"/>
    <w:rsid w:val="0024583E"/>
    <w:rsid w:val="00247F0F"/>
    <w:rsid w:val="00285FF7"/>
    <w:rsid w:val="002A21A9"/>
    <w:rsid w:val="002B048F"/>
    <w:rsid w:val="002B47A8"/>
    <w:rsid w:val="002C2247"/>
    <w:rsid w:val="002E7C9E"/>
    <w:rsid w:val="002F2352"/>
    <w:rsid w:val="003052BA"/>
    <w:rsid w:val="0030750C"/>
    <w:rsid w:val="00313573"/>
    <w:rsid w:val="00317AB5"/>
    <w:rsid w:val="00344FB1"/>
    <w:rsid w:val="003650A1"/>
    <w:rsid w:val="003819C3"/>
    <w:rsid w:val="00383074"/>
    <w:rsid w:val="0038339E"/>
    <w:rsid w:val="003B4DAD"/>
    <w:rsid w:val="003C6A1B"/>
    <w:rsid w:val="003E1BEF"/>
    <w:rsid w:val="00400948"/>
    <w:rsid w:val="00413017"/>
    <w:rsid w:val="0042671C"/>
    <w:rsid w:val="00427997"/>
    <w:rsid w:val="00433CBC"/>
    <w:rsid w:val="0043685D"/>
    <w:rsid w:val="00437274"/>
    <w:rsid w:val="00440079"/>
    <w:rsid w:val="00444F14"/>
    <w:rsid w:val="00446783"/>
    <w:rsid w:val="0045004F"/>
    <w:rsid w:val="00450E54"/>
    <w:rsid w:val="00462873"/>
    <w:rsid w:val="004824A2"/>
    <w:rsid w:val="0048679E"/>
    <w:rsid w:val="00494B9B"/>
    <w:rsid w:val="004B60ED"/>
    <w:rsid w:val="004C31FF"/>
    <w:rsid w:val="004C40E1"/>
    <w:rsid w:val="004C6D7D"/>
    <w:rsid w:val="004C6E34"/>
    <w:rsid w:val="004D2B49"/>
    <w:rsid w:val="004E1019"/>
    <w:rsid w:val="0050127A"/>
    <w:rsid w:val="0050738B"/>
    <w:rsid w:val="00527456"/>
    <w:rsid w:val="005322F3"/>
    <w:rsid w:val="00532F79"/>
    <w:rsid w:val="00535A15"/>
    <w:rsid w:val="00535D34"/>
    <w:rsid w:val="0054128B"/>
    <w:rsid w:val="00544EE4"/>
    <w:rsid w:val="00576FF7"/>
    <w:rsid w:val="00580344"/>
    <w:rsid w:val="00580DA3"/>
    <w:rsid w:val="005900E0"/>
    <w:rsid w:val="00591363"/>
    <w:rsid w:val="00594F0D"/>
    <w:rsid w:val="005A3FDC"/>
    <w:rsid w:val="005A5798"/>
    <w:rsid w:val="005C35A2"/>
    <w:rsid w:val="005C5513"/>
    <w:rsid w:val="005E62E7"/>
    <w:rsid w:val="005E6315"/>
    <w:rsid w:val="005E6F20"/>
    <w:rsid w:val="005F678F"/>
    <w:rsid w:val="005F77DF"/>
    <w:rsid w:val="0060291A"/>
    <w:rsid w:val="0060524A"/>
    <w:rsid w:val="00625D97"/>
    <w:rsid w:val="00646108"/>
    <w:rsid w:val="006603BE"/>
    <w:rsid w:val="00675D2D"/>
    <w:rsid w:val="00681AB0"/>
    <w:rsid w:val="006836A6"/>
    <w:rsid w:val="00686421"/>
    <w:rsid w:val="00686E53"/>
    <w:rsid w:val="00695CFD"/>
    <w:rsid w:val="006965EC"/>
    <w:rsid w:val="006975F9"/>
    <w:rsid w:val="006A6768"/>
    <w:rsid w:val="006B5614"/>
    <w:rsid w:val="006C17FF"/>
    <w:rsid w:val="006C1EF3"/>
    <w:rsid w:val="006C3F6C"/>
    <w:rsid w:val="006D17C6"/>
    <w:rsid w:val="006F3F06"/>
    <w:rsid w:val="006F4B1F"/>
    <w:rsid w:val="006F75DF"/>
    <w:rsid w:val="007007F7"/>
    <w:rsid w:val="00720DEB"/>
    <w:rsid w:val="007333C8"/>
    <w:rsid w:val="00750CB0"/>
    <w:rsid w:val="007661F5"/>
    <w:rsid w:val="00780783"/>
    <w:rsid w:val="00780FA4"/>
    <w:rsid w:val="00782351"/>
    <w:rsid w:val="007869C4"/>
    <w:rsid w:val="00790BED"/>
    <w:rsid w:val="00790F55"/>
    <w:rsid w:val="007B0310"/>
    <w:rsid w:val="007B5F9A"/>
    <w:rsid w:val="007C2C36"/>
    <w:rsid w:val="007D5988"/>
    <w:rsid w:val="007F5B96"/>
    <w:rsid w:val="007F740F"/>
    <w:rsid w:val="00807CD7"/>
    <w:rsid w:val="008449F5"/>
    <w:rsid w:val="00847EA7"/>
    <w:rsid w:val="008527E7"/>
    <w:rsid w:val="00852C23"/>
    <w:rsid w:val="00855D0B"/>
    <w:rsid w:val="00856D9F"/>
    <w:rsid w:val="00865EB9"/>
    <w:rsid w:val="0087572D"/>
    <w:rsid w:val="0088402C"/>
    <w:rsid w:val="008A3781"/>
    <w:rsid w:val="008B21F0"/>
    <w:rsid w:val="008B38C8"/>
    <w:rsid w:val="008D145D"/>
    <w:rsid w:val="008E0160"/>
    <w:rsid w:val="008E39D4"/>
    <w:rsid w:val="00917ED0"/>
    <w:rsid w:val="00925951"/>
    <w:rsid w:val="0092714D"/>
    <w:rsid w:val="0093132B"/>
    <w:rsid w:val="009546DD"/>
    <w:rsid w:val="009620FC"/>
    <w:rsid w:val="009664FB"/>
    <w:rsid w:val="00970838"/>
    <w:rsid w:val="00975A6E"/>
    <w:rsid w:val="0098413E"/>
    <w:rsid w:val="00984A06"/>
    <w:rsid w:val="009C07B1"/>
    <w:rsid w:val="009C73EB"/>
    <w:rsid w:val="009D56C4"/>
    <w:rsid w:val="009D5FD0"/>
    <w:rsid w:val="009D7444"/>
    <w:rsid w:val="009F3D60"/>
    <w:rsid w:val="009F4E3C"/>
    <w:rsid w:val="009F59BB"/>
    <w:rsid w:val="00A020B5"/>
    <w:rsid w:val="00A21CE9"/>
    <w:rsid w:val="00A42D24"/>
    <w:rsid w:val="00A57190"/>
    <w:rsid w:val="00A72BA1"/>
    <w:rsid w:val="00A75831"/>
    <w:rsid w:val="00A77FC0"/>
    <w:rsid w:val="00A93F46"/>
    <w:rsid w:val="00AA1388"/>
    <w:rsid w:val="00AA6797"/>
    <w:rsid w:val="00AD0382"/>
    <w:rsid w:val="00AD12A1"/>
    <w:rsid w:val="00AD3A86"/>
    <w:rsid w:val="00B474E6"/>
    <w:rsid w:val="00B5558E"/>
    <w:rsid w:val="00B5672A"/>
    <w:rsid w:val="00B77C12"/>
    <w:rsid w:val="00B81966"/>
    <w:rsid w:val="00B90F8D"/>
    <w:rsid w:val="00B97A5C"/>
    <w:rsid w:val="00BC4590"/>
    <w:rsid w:val="00BD5A84"/>
    <w:rsid w:val="00BD5FDD"/>
    <w:rsid w:val="00BE45F6"/>
    <w:rsid w:val="00BF3984"/>
    <w:rsid w:val="00BF69C3"/>
    <w:rsid w:val="00BF76FE"/>
    <w:rsid w:val="00C12B38"/>
    <w:rsid w:val="00C24156"/>
    <w:rsid w:val="00C368F2"/>
    <w:rsid w:val="00C55FA7"/>
    <w:rsid w:val="00C637E6"/>
    <w:rsid w:val="00C71A44"/>
    <w:rsid w:val="00C902EE"/>
    <w:rsid w:val="00CC6F97"/>
    <w:rsid w:val="00CD7397"/>
    <w:rsid w:val="00CE4E5E"/>
    <w:rsid w:val="00D0451E"/>
    <w:rsid w:val="00D06351"/>
    <w:rsid w:val="00D068F9"/>
    <w:rsid w:val="00D06D7A"/>
    <w:rsid w:val="00D1036A"/>
    <w:rsid w:val="00D27178"/>
    <w:rsid w:val="00D31382"/>
    <w:rsid w:val="00D34D5C"/>
    <w:rsid w:val="00D647A1"/>
    <w:rsid w:val="00D66418"/>
    <w:rsid w:val="00D67049"/>
    <w:rsid w:val="00D80CF2"/>
    <w:rsid w:val="00DA31E6"/>
    <w:rsid w:val="00DA42E6"/>
    <w:rsid w:val="00DA4303"/>
    <w:rsid w:val="00DB0981"/>
    <w:rsid w:val="00DB5CCC"/>
    <w:rsid w:val="00DC04D3"/>
    <w:rsid w:val="00E15186"/>
    <w:rsid w:val="00E2018E"/>
    <w:rsid w:val="00E207E1"/>
    <w:rsid w:val="00E25FF4"/>
    <w:rsid w:val="00E319F6"/>
    <w:rsid w:val="00E337D6"/>
    <w:rsid w:val="00E46780"/>
    <w:rsid w:val="00E5008A"/>
    <w:rsid w:val="00E52280"/>
    <w:rsid w:val="00E702A1"/>
    <w:rsid w:val="00E7040A"/>
    <w:rsid w:val="00E71AAD"/>
    <w:rsid w:val="00E7779A"/>
    <w:rsid w:val="00E82E63"/>
    <w:rsid w:val="00E97B28"/>
    <w:rsid w:val="00EA086A"/>
    <w:rsid w:val="00EA3D9F"/>
    <w:rsid w:val="00EC23B1"/>
    <w:rsid w:val="00ED72CB"/>
    <w:rsid w:val="00EF13F7"/>
    <w:rsid w:val="00EF21AA"/>
    <w:rsid w:val="00F05A3F"/>
    <w:rsid w:val="00F12024"/>
    <w:rsid w:val="00F1263F"/>
    <w:rsid w:val="00F17CEA"/>
    <w:rsid w:val="00F32C68"/>
    <w:rsid w:val="00F351B9"/>
    <w:rsid w:val="00F54205"/>
    <w:rsid w:val="00F5511E"/>
    <w:rsid w:val="00F619E9"/>
    <w:rsid w:val="00F76507"/>
    <w:rsid w:val="00F91EB0"/>
    <w:rsid w:val="00FA5CE7"/>
    <w:rsid w:val="00FB03D2"/>
    <w:rsid w:val="00FB3BB3"/>
    <w:rsid w:val="00FC2B83"/>
    <w:rsid w:val="00FD2624"/>
    <w:rsid w:val="00FD6D5D"/>
    <w:rsid w:val="00FD6F7E"/>
    <w:rsid w:val="00FE2714"/>
    <w:rsid w:val="00FE3B24"/>
    <w:rsid w:val="00FF5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0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052BA"/>
    <w:pPr>
      <w:ind w:left="720"/>
      <w:contextualSpacing/>
    </w:pPr>
  </w:style>
  <w:style w:type="character" w:styleId="PlaceholderText">
    <w:name w:val="Placeholder Text"/>
    <w:basedOn w:val="DefaultParagraphFont"/>
    <w:uiPriority w:val="99"/>
    <w:semiHidden/>
    <w:rsid w:val="004824A2"/>
    <w:rPr>
      <w:rFonts w:cs="Times New Roman"/>
      <w:color w:val="808080"/>
    </w:rPr>
  </w:style>
  <w:style w:type="paragraph" w:styleId="BalloonText">
    <w:name w:val="Balloon Text"/>
    <w:basedOn w:val="Normal"/>
    <w:link w:val="BalloonTextChar"/>
    <w:uiPriority w:val="99"/>
    <w:rsid w:val="004824A2"/>
    <w:rPr>
      <w:rFonts w:ascii="Tahoma" w:hAnsi="Tahoma" w:cs="Tahoma"/>
      <w:sz w:val="16"/>
      <w:szCs w:val="16"/>
    </w:rPr>
  </w:style>
  <w:style w:type="character" w:customStyle="1" w:styleId="BalloonTextChar">
    <w:name w:val="Balloon Text Char"/>
    <w:basedOn w:val="DefaultParagraphFont"/>
    <w:link w:val="BalloonText"/>
    <w:uiPriority w:val="99"/>
    <w:locked/>
    <w:rsid w:val="004824A2"/>
    <w:rPr>
      <w:rFonts w:ascii="Tahoma" w:hAnsi="Tahoma" w:cs="Tahoma"/>
      <w:sz w:val="16"/>
      <w:szCs w:val="16"/>
    </w:rPr>
  </w:style>
  <w:style w:type="character" w:styleId="Hyperlink">
    <w:name w:val="Hyperlink"/>
    <w:basedOn w:val="DefaultParagraphFont"/>
    <w:uiPriority w:val="99"/>
    <w:rsid w:val="000F4A69"/>
    <w:rPr>
      <w:rFonts w:cs="Times New Roman"/>
      <w:color w:val="0000FF"/>
      <w:u w:val="single"/>
    </w:rPr>
  </w:style>
  <w:style w:type="table" w:styleId="TableGrid">
    <w:name w:val="Table Grid"/>
    <w:basedOn w:val="TableNormal"/>
    <w:locked/>
    <w:rsid w:val="00720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0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052BA"/>
    <w:pPr>
      <w:ind w:left="720"/>
      <w:contextualSpacing/>
    </w:pPr>
  </w:style>
  <w:style w:type="character" w:styleId="PlaceholderText">
    <w:name w:val="Placeholder Text"/>
    <w:basedOn w:val="DefaultParagraphFont"/>
    <w:uiPriority w:val="99"/>
    <w:semiHidden/>
    <w:rsid w:val="004824A2"/>
    <w:rPr>
      <w:rFonts w:cs="Times New Roman"/>
      <w:color w:val="808080"/>
    </w:rPr>
  </w:style>
  <w:style w:type="paragraph" w:styleId="BalloonText">
    <w:name w:val="Balloon Text"/>
    <w:basedOn w:val="Normal"/>
    <w:link w:val="BalloonTextChar"/>
    <w:uiPriority w:val="99"/>
    <w:rsid w:val="004824A2"/>
    <w:rPr>
      <w:rFonts w:ascii="Tahoma" w:hAnsi="Tahoma" w:cs="Tahoma"/>
      <w:sz w:val="16"/>
      <w:szCs w:val="16"/>
    </w:rPr>
  </w:style>
  <w:style w:type="character" w:customStyle="1" w:styleId="BalloonTextChar">
    <w:name w:val="Balloon Text Char"/>
    <w:basedOn w:val="DefaultParagraphFont"/>
    <w:link w:val="BalloonText"/>
    <w:uiPriority w:val="99"/>
    <w:locked/>
    <w:rsid w:val="004824A2"/>
    <w:rPr>
      <w:rFonts w:ascii="Tahoma" w:hAnsi="Tahoma" w:cs="Tahoma"/>
      <w:sz w:val="16"/>
      <w:szCs w:val="16"/>
    </w:rPr>
  </w:style>
  <w:style w:type="character" w:styleId="Hyperlink">
    <w:name w:val="Hyperlink"/>
    <w:basedOn w:val="DefaultParagraphFont"/>
    <w:uiPriority w:val="99"/>
    <w:rsid w:val="000F4A69"/>
    <w:rPr>
      <w:rFonts w:cs="Times New Roman"/>
      <w:color w:val="0000FF"/>
      <w:u w:val="single"/>
    </w:rPr>
  </w:style>
  <w:style w:type="table" w:styleId="TableGrid">
    <w:name w:val="Table Grid"/>
    <w:basedOn w:val="TableNormal"/>
    <w:locked/>
    <w:rsid w:val="00720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17jordan.glover@usaf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y.allen@usafa.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RESERVATION REQUEST FOR MILAZZO CENTER AND COMMUNITY ACTIVITIES CENTER BALLROOM “DOWNSTAIRS”</vt:lpstr>
    </vt:vector>
  </TitlesOfParts>
  <Company>USAF</Company>
  <LinksUpToDate>false</LinksUpToDate>
  <CharactersWithSpaces>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RESERVATION REQUEST FOR MILAZZO CENTER AND COMMUNITY ACTIVITIES CENTER BALLROOM “DOWNSTAIRS”</dc:title>
  <dc:creator>Lawrence Roy Aiken</dc:creator>
  <cp:lastModifiedBy>Jordan Glover</cp:lastModifiedBy>
  <cp:revision>5</cp:revision>
  <cp:lastPrinted>2014-06-12T21:38:00Z</cp:lastPrinted>
  <dcterms:created xsi:type="dcterms:W3CDTF">2015-11-13T15:05:00Z</dcterms:created>
  <dcterms:modified xsi:type="dcterms:W3CDTF">2015-11-13T17:23:00Z</dcterms:modified>
</cp:coreProperties>
</file>