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B" w:rsidRDefault="00876F39" w:rsidP="00876F39">
      <w:pPr>
        <w:jc w:val="center"/>
        <w:rPr>
          <w:b/>
          <w:sz w:val="44"/>
          <w:szCs w:val="44"/>
          <w:u w:val="single"/>
        </w:rPr>
      </w:pPr>
      <w:r w:rsidRPr="00876F39">
        <w:rPr>
          <w:b/>
          <w:sz w:val="44"/>
          <w:szCs w:val="44"/>
          <w:u w:val="single"/>
        </w:rPr>
        <w:t>APES UPCLYING PROJECT</w:t>
      </w:r>
    </w:p>
    <w:p w:rsidR="00876F39" w:rsidRDefault="00876F39" w:rsidP="00876F39">
      <w:pPr>
        <w:rPr>
          <w:b/>
          <w:sz w:val="28"/>
          <w:szCs w:val="28"/>
        </w:rPr>
      </w:pPr>
    </w:p>
    <w:p w:rsidR="00876F39" w:rsidRPr="00A6403B" w:rsidRDefault="00876F39" w:rsidP="00876F39">
      <w:pPr>
        <w:rPr>
          <w:rFonts w:ascii="Arial" w:hAnsi="Arial" w:cs="Arial"/>
          <w:b/>
          <w:sz w:val="28"/>
          <w:szCs w:val="28"/>
          <w:u w:val="single"/>
        </w:rPr>
      </w:pPr>
      <w:r w:rsidRPr="00A6403B">
        <w:rPr>
          <w:rFonts w:ascii="Arial" w:hAnsi="Arial" w:cs="Arial"/>
          <w:b/>
          <w:sz w:val="28"/>
          <w:szCs w:val="28"/>
          <w:u w:val="single"/>
        </w:rPr>
        <w:t>WHAT IS THE 3 R’S AND UCYCLING?</w:t>
      </w:r>
    </w:p>
    <w:p w:rsidR="00876F39" w:rsidRDefault="00876F39" w:rsidP="00876F39">
      <w:pPr>
        <w:rPr>
          <w:rFonts w:ascii="Arial" w:eastAsia="Times New Roman" w:hAnsi="Arial" w:cs="Arial"/>
          <w:color w:val="222222"/>
        </w:rPr>
      </w:pPr>
      <w:r w:rsidRPr="00876F39">
        <w:rPr>
          <w:rFonts w:ascii="Arial" w:eastAsia="Times New Roman" w:hAnsi="Arial" w:cs="Arial"/>
          <w:color w:val="222222"/>
        </w:rPr>
        <w:t>The </w:t>
      </w:r>
      <w:r w:rsidRPr="00876F39">
        <w:rPr>
          <w:rFonts w:ascii="Arial" w:eastAsia="Times New Roman" w:hAnsi="Arial" w:cs="Arial"/>
          <w:b/>
          <w:bCs/>
          <w:color w:val="222222"/>
        </w:rPr>
        <w:t>Three R's</w:t>
      </w:r>
      <w:r w:rsidRPr="00876F39">
        <w:rPr>
          <w:rFonts w:ascii="Arial" w:eastAsia="Times New Roman" w:hAnsi="Arial" w:cs="Arial"/>
          <w:color w:val="222222"/>
        </w:rPr>
        <w:t>: Reduce, Reuse and Recycle. Tips on reducing waste and conserving resources. The </w:t>
      </w:r>
      <w:r w:rsidRPr="00876F39">
        <w:rPr>
          <w:rFonts w:ascii="Arial" w:eastAsia="Times New Roman" w:hAnsi="Arial" w:cs="Arial"/>
          <w:b/>
          <w:bCs/>
          <w:color w:val="222222"/>
        </w:rPr>
        <w:t>three R's</w:t>
      </w:r>
      <w:r w:rsidRPr="00876F39">
        <w:rPr>
          <w:rFonts w:ascii="Arial" w:eastAsia="Times New Roman" w:hAnsi="Arial" w:cs="Arial"/>
          <w:color w:val="222222"/>
        </w:rPr>
        <w:t> - reduce, reuse and recycle - all help to cut down on the amount of waste we throw away. They conserve natural resources, landfill space and energy.</w:t>
      </w:r>
    </w:p>
    <w:p w:rsidR="00876F39" w:rsidRDefault="00876F39" w:rsidP="00876F39">
      <w:pPr>
        <w:rPr>
          <w:rFonts w:ascii="Arial" w:hAnsi="Arial" w:cs="Arial"/>
          <w:color w:val="330066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u w:val="single"/>
        </w:rPr>
        <w:t xml:space="preserve">REDUCE: </w:t>
      </w:r>
      <w:r>
        <w:rPr>
          <w:rFonts w:ascii="Arial" w:eastAsia="Times New Roman" w:hAnsi="Arial" w:cs="Arial"/>
          <w:color w:val="222222"/>
        </w:rPr>
        <w:t xml:space="preserve"> </w:t>
      </w:r>
      <w:r w:rsidRPr="00876F39">
        <w:rPr>
          <w:rFonts w:ascii="Arial" w:hAnsi="Arial" w:cs="Arial"/>
        </w:rPr>
        <w:t>Reducing the amount of waste you produce is the best way to help the environment. There are lots of ways to do this. For example:</w:t>
      </w:r>
      <w:r>
        <w:rPr>
          <w:rFonts w:ascii="Arial" w:hAnsi="Arial" w:cs="Arial"/>
        </w:rPr>
        <w:t xml:space="preserve"> </w:t>
      </w:r>
      <w:r w:rsidRPr="00876F39">
        <w:rPr>
          <w:rFonts w:ascii="Arial" w:hAnsi="Arial" w:cs="Arial"/>
        </w:rPr>
        <w:t>Buy products that don't have a lot of packaging. Or Start a compost bin. Some people set aside a place in their yard where they can dispose of certain food and plant materials</w:t>
      </w:r>
      <w:r>
        <w:rPr>
          <w:rFonts w:ascii="Arial" w:hAnsi="Arial" w:cs="Arial"/>
          <w:color w:val="330066"/>
          <w:shd w:val="clear" w:color="auto" w:fill="FFFFFF"/>
        </w:rPr>
        <w:t>.</w:t>
      </w:r>
    </w:p>
    <w:p w:rsidR="00A6403B" w:rsidRDefault="00F0159B" w:rsidP="00A6403B">
      <w:pPr>
        <w:spacing w:before="100" w:beforeAutospacing="1" w:after="100" w:afterAutospacing="1" w:line="304" w:lineRule="atLeast"/>
        <w:rPr>
          <w:rFonts w:ascii="Arial" w:hAnsi="Arial" w:cs="Arial"/>
        </w:rPr>
      </w:pPr>
      <w:bookmarkStart w:id="0" w:name="A0775889"/>
      <w:r w:rsidRPr="00F0159B">
        <w:rPr>
          <w:rFonts w:ascii="Arial" w:hAnsi="Arial" w:cs="Arial"/>
          <w:b/>
          <w:u w:val="single"/>
          <w:shd w:val="clear" w:color="auto" w:fill="FFFFFF"/>
        </w:rPr>
        <w:t>REUSE: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876F39" w:rsidRPr="00F0159B">
        <w:rPr>
          <w:rFonts w:ascii="Arial" w:hAnsi="Arial" w:cs="Arial"/>
          <w:b/>
          <w:shd w:val="clear" w:color="auto" w:fill="FFFFFF"/>
        </w:rPr>
        <w:t xml:space="preserve"> </w:t>
      </w:r>
      <w:r w:rsidR="00876F39" w:rsidRPr="00876F39">
        <w:rPr>
          <w:rFonts w:ascii="Arial" w:hAnsi="Arial" w:cs="Arial"/>
        </w:rPr>
        <w:t xml:space="preserve">Instead of throwing things away, try to find ways to use them </w:t>
      </w:r>
      <w:proofErr w:type="spellStart"/>
      <w:r w:rsidR="00876F39" w:rsidRPr="00876F39">
        <w:rPr>
          <w:rFonts w:ascii="Arial" w:hAnsi="Arial" w:cs="Arial"/>
        </w:rPr>
        <w:t>again</w:t>
      </w:r>
      <w:r w:rsidR="00A6403B">
        <w:rPr>
          <w:rFonts w:ascii="Arial" w:hAnsi="Arial" w:cs="Arial"/>
        </w:rPr>
        <w:t>.Like</w:t>
      </w:r>
      <w:proofErr w:type="gramStart"/>
      <w:r w:rsidR="00A6403B">
        <w:rPr>
          <w:rFonts w:ascii="Arial" w:hAnsi="Arial" w:cs="Arial"/>
        </w:rPr>
        <w:t>:</w:t>
      </w:r>
      <w:r w:rsidR="00A6403B" w:rsidRPr="00A6403B">
        <w:rPr>
          <w:rFonts w:ascii="Arial" w:hAnsi="Arial" w:cs="Arial"/>
        </w:rPr>
        <w:t>Plastic</w:t>
      </w:r>
      <w:proofErr w:type="spellEnd"/>
      <w:proofErr w:type="gramEnd"/>
      <w:r w:rsidR="00A6403B" w:rsidRPr="00A6403B">
        <w:rPr>
          <w:rFonts w:ascii="Arial" w:hAnsi="Arial" w:cs="Arial"/>
        </w:rPr>
        <w:t xml:space="preserve"> containers and reusable lunch bags are great ways to take your lunch to school without creating waste.</w:t>
      </w:r>
    </w:p>
    <w:p w:rsidR="00A6403B" w:rsidRDefault="00A6403B" w:rsidP="00A6403B">
      <w:pPr>
        <w:rPr>
          <w:rFonts w:ascii="Arial" w:hAnsi="Arial" w:cs="Arial"/>
        </w:rPr>
      </w:pPr>
      <w:r w:rsidRPr="00A6403B">
        <w:rPr>
          <w:rFonts w:ascii="Arial" w:hAnsi="Arial" w:cs="Arial"/>
          <w:b/>
          <w:u w:val="single"/>
        </w:rPr>
        <w:t>RECYCLE</w:t>
      </w:r>
      <w:r w:rsidRPr="00A6403B">
        <w:rPr>
          <w:rFonts w:ascii="Arial" w:hAnsi="Arial" w:cs="Arial"/>
          <w:b/>
        </w:rPr>
        <w:t>:</w:t>
      </w:r>
      <w:r w:rsidRPr="00A6403B">
        <w:rPr>
          <w:rFonts w:ascii="Helvetica" w:hAnsi="Helvetica" w:cs="Helvetica"/>
          <w:sz w:val="27"/>
          <w:szCs w:val="27"/>
        </w:rPr>
        <w:t xml:space="preserve"> </w:t>
      </w:r>
      <w:r w:rsidRPr="00A6403B">
        <w:rPr>
          <w:rFonts w:ascii="Arial" w:hAnsi="Arial" w:cs="Arial"/>
        </w:rPr>
        <w:t>Many of the things we use every day, like paper bags, soda cans, and milk cartons, are made out of materials that can be recycled. Recycled items are put through a process that makes it possible to create new products out of the materials from the old ones.</w:t>
      </w:r>
    </w:p>
    <w:p w:rsidR="00A6403B" w:rsidRDefault="00A6403B" w:rsidP="00A6403B">
      <w:pPr>
        <w:rPr>
          <w:rFonts w:ascii="Arial" w:hAnsi="Arial" w:cs="Arial"/>
          <w:color w:val="222222"/>
          <w:shd w:val="clear" w:color="auto" w:fill="FFFFFF"/>
        </w:rPr>
      </w:pPr>
      <w:r w:rsidRPr="00A6403B">
        <w:rPr>
          <w:rFonts w:ascii="Arial" w:hAnsi="Arial" w:cs="Arial"/>
          <w:b/>
          <w:u w:val="single"/>
        </w:rPr>
        <w:t>UPCYCLING: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reuse (discarded objects or material) in such a way as to create a product of a higher quality or value than the original.</w:t>
      </w:r>
    </w:p>
    <w:p w:rsidR="00A6403B" w:rsidRDefault="00A6403B" w:rsidP="00A6403B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A6403B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WHAT IS THE DIFFERENCE BETWEEN UPCYLING AND RECYLING?</w:t>
      </w:r>
    </w:p>
    <w:p w:rsidR="00A6403B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EFEFE"/>
        </w:rPr>
        <w:t xml:space="preserve">Upcycling is described as reusing a material without degrading the quality and composition of the material for its next use while recycling breaks down the material it was made of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EFEFE"/>
        </w:rPr>
        <w:t>to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EFEFE"/>
        </w:rPr>
        <w:t>.</w:t>
      </w: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502F15">
      <w:pPr>
        <w:jc w:val="center"/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EFEFE"/>
        </w:rPr>
      </w:pPr>
      <w:r w:rsidRPr="00502F15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EFEFE"/>
        </w:rPr>
        <w:lastRenderedPageBreak/>
        <w:t>INSTRUCTIONS TO BUILD A WOOD</w:t>
      </w:r>
      <w:r w:rsidR="00E31CD0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EFEFE"/>
        </w:rPr>
        <w:t>EN</w:t>
      </w:r>
      <w:r w:rsidRPr="00502F15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EFEFE"/>
        </w:rPr>
        <w:t xml:space="preserve"> FLOWER </w:t>
      </w:r>
      <w:r w:rsidR="00E31CD0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EFEFE"/>
        </w:rPr>
        <w:t>FRAME</w:t>
      </w:r>
    </w:p>
    <w:p w:rsidR="00502F15" w:rsidRDefault="00502F15" w:rsidP="00502F15">
      <w:pPr>
        <w:rPr>
          <w:rFonts w:ascii="Arial" w:hAnsi="Arial" w:cs="Arial"/>
          <w:b/>
          <w:color w:val="333333"/>
          <w:u w:val="single"/>
          <w:shd w:val="clear" w:color="auto" w:fill="FEFEFE"/>
        </w:rPr>
      </w:pPr>
    </w:p>
    <w:p w:rsidR="00502F15" w:rsidRDefault="00502F15" w:rsidP="00502F15">
      <w:pPr>
        <w:rPr>
          <w:rFonts w:ascii="Arial" w:hAnsi="Arial" w:cs="Arial"/>
          <w:b/>
          <w:color w:val="333333"/>
          <w:u w:val="single"/>
          <w:shd w:val="clear" w:color="auto" w:fill="FEFEFE"/>
        </w:rPr>
      </w:pPr>
      <w:r>
        <w:rPr>
          <w:rFonts w:ascii="Arial" w:hAnsi="Arial" w:cs="Arial"/>
          <w:b/>
          <w:color w:val="333333"/>
          <w:u w:val="single"/>
          <w:shd w:val="clear" w:color="auto" w:fill="FEFEFE"/>
        </w:rPr>
        <w:t>Materials: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Old Wood Pieces (4 to make a rectangle shape)</w:t>
      </w:r>
    </w:p>
    <w:p w:rsidR="00502F15" w:rsidRDefault="00E31CD0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 xml:space="preserve">2-3 </w:t>
      </w:r>
      <w:r w:rsidR="00502F15">
        <w:rPr>
          <w:rFonts w:ascii="Arial" w:hAnsi="Arial" w:cs="Arial"/>
          <w:color w:val="333333"/>
          <w:shd w:val="clear" w:color="auto" w:fill="FEFEFE"/>
        </w:rPr>
        <w:t>Cans/Glass Drink (Used)</w:t>
      </w:r>
    </w:p>
    <w:p w:rsidR="00502F15" w:rsidRDefault="00E31CD0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Nails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Hammer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Drill Machine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Flowers (Fake/Real)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Sandpaper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Saw (Electric/Manual)</w:t>
      </w:r>
    </w:p>
    <w:p w:rsidR="00343C99" w:rsidRDefault="00343C99" w:rsidP="00502F15">
      <w:p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Super Glue</w:t>
      </w:r>
    </w:p>
    <w:p w:rsidR="00502F15" w:rsidRDefault="00502F15" w:rsidP="00502F15">
      <w:pPr>
        <w:rPr>
          <w:rFonts w:ascii="Arial" w:hAnsi="Arial" w:cs="Arial"/>
          <w:color w:val="333333"/>
          <w:shd w:val="clear" w:color="auto" w:fill="FEFEFE"/>
        </w:rPr>
      </w:pPr>
    </w:p>
    <w:p w:rsidR="00502F15" w:rsidRDefault="00E31CD0" w:rsidP="00502F15">
      <w:pPr>
        <w:rPr>
          <w:rFonts w:ascii="Arial" w:hAnsi="Arial" w:cs="Arial"/>
          <w:b/>
          <w:color w:val="333333"/>
          <w:u w:val="single"/>
          <w:shd w:val="clear" w:color="auto" w:fill="FEFEFE"/>
        </w:rPr>
      </w:pPr>
      <w:proofErr w:type="spellStart"/>
      <w:r>
        <w:rPr>
          <w:rFonts w:ascii="Arial" w:hAnsi="Arial" w:cs="Arial"/>
          <w:b/>
          <w:color w:val="333333"/>
          <w:u w:val="single"/>
          <w:shd w:val="clear" w:color="auto" w:fill="FEFEFE"/>
        </w:rPr>
        <w:t>Insructions</w:t>
      </w:r>
      <w:proofErr w:type="spellEnd"/>
      <w:r>
        <w:rPr>
          <w:rFonts w:ascii="Arial" w:hAnsi="Arial" w:cs="Arial"/>
          <w:b/>
          <w:color w:val="333333"/>
          <w:u w:val="single"/>
          <w:shd w:val="clear" w:color="auto" w:fill="FEFEFE"/>
        </w:rPr>
        <w:t>:</w:t>
      </w:r>
    </w:p>
    <w:p w:rsidR="00E31CD0" w:rsidRDefault="00E31CD0" w:rsidP="00E31CD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EFEFE"/>
        </w:rPr>
      </w:pPr>
      <w:r w:rsidRPr="00E31CD0">
        <w:rPr>
          <w:rFonts w:ascii="Arial" w:hAnsi="Arial" w:cs="Arial"/>
          <w:color w:val="333333"/>
          <w:shd w:val="clear" w:color="auto" w:fill="FEFEFE"/>
        </w:rPr>
        <w:t>Cut Wood with a saw to make a rectangle. Adjust the width of the case to the cans/glass you will use.</w:t>
      </w:r>
      <w:r w:rsidR="00343C99">
        <w:rPr>
          <w:rFonts w:ascii="Arial" w:hAnsi="Arial" w:cs="Arial"/>
          <w:color w:val="333333"/>
          <w:shd w:val="clear" w:color="auto" w:fill="FEFEFE"/>
        </w:rPr>
        <w:t xml:space="preserve"> Use sandpaper to smooth out any cut edges.</w:t>
      </w:r>
    </w:p>
    <w:p w:rsidR="00E31CD0" w:rsidRDefault="00E31CD0" w:rsidP="00E31CD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Next, nail the wood pieces together to make a rectangular frame.</w:t>
      </w:r>
    </w:p>
    <w:p w:rsidR="00E31CD0" w:rsidRDefault="00E31CD0" w:rsidP="00E31CD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 xml:space="preserve">Next drill 2/3 holes on the top depending on the number cans you want to use. </w:t>
      </w:r>
    </w:p>
    <w:p w:rsidR="00E31CD0" w:rsidRDefault="00E31CD0" w:rsidP="00E31CD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Align your cans to the holes on the top of the frame and super glue them to the bottom of the base of the frame.</w:t>
      </w:r>
    </w:p>
    <w:p w:rsidR="00E31CD0" w:rsidRDefault="00343C99" w:rsidP="00E31CD0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EFEFE"/>
        </w:rPr>
      </w:pPr>
      <w:r>
        <w:rPr>
          <w:rFonts w:ascii="Arial" w:hAnsi="Arial" w:cs="Arial"/>
          <w:color w:val="333333"/>
          <w:shd w:val="clear" w:color="auto" w:fill="FEFEFE"/>
        </w:rPr>
        <w:t>Place your flowers in each of the cans through the holes on the top and you have a wooden flower frame made of cans.</w:t>
      </w:r>
    </w:p>
    <w:p w:rsidR="00343C99" w:rsidRDefault="00343C99" w:rsidP="00343C99">
      <w:pPr>
        <w:rPr>
          <w:rFonts w:ascii="Arial" w:hAnsi="Arial" w:cs="Arial"/>
          <w:b/>
          <w:color w:val="333333"/>
          <w:u w:val="single"/>
          <w:shd w:val="clear" w:color="auto" w:fill="FEFEFE"/>
        </w:rPr>
      </w:pPr>
      <w:r>
        <w:rPr>
          <w:rFonts w:ascii="Arial" w:hAnsi="Arial" w:cs="Arial"/>
          <w:b/>
          <w:noProof/>
          <w:color w:val="333333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261620</wp:posOffset>
            </wp:positionV>
            <wp:extent cx="2482215" cy="1861185"/>
            <wp:effectExtent l="19050" t="0" r="0" b="0"/>
            <wp:wrapThrough wrapText="bothSides">
              <wp:wrapPolygon edited="0">
                <wp:start x="-166" y="0"/>
                <wp:lineTo x="-166" y="21445"/>
                <wp:lineTo x="21550" y="21445"/>
                <wp:lineTo x="21550" y="0"/>
                <wp:lineTo x="-166" y="0"/>
              </wp:wrapPolygon>
            </wp:wrapThrough>
            <wp:docPr id="4" name="Picture 3" descr="C:\Users\Shadman\Desktop\APES Upcyle Project Files\IMG_20141206_15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dman\Desktop\APES Upcyle Project Files\IMG_20141206_150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333333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267970</wp:posOffset>
            </wp:positionV>
            <wp:extent cx="2453005" cy="1854200"/>
            <wp:effectExtent l="19050" t="0" r="4445" b="0"/>
            <wp:wrapThrough wrapText="bothSides">
              <wp:wrapPolygon edited="0">
                <wp:start x="-168" y="0"/>
                <wp:lineTo x="-168" y="21304"/>
                <wp:lineTo x="21639" y="21304"/>
                <wp:lineTo x="21639" y="0"/>
                <wp:lineTo x="-168" y="0"/>
              </wp:wrapPolygon>
            </wp:wrapThrough>
            <wp:docPr id="2" name="Picture 2" descr="C:\Users\Shadman\Desktop\APES Upcyle Project Files\IMG_20141206_11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dman\Desktop\APES Upcyle Project Files\IMG_20141206_110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333333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267970</wp:posOffset>
            </wp:positionV>
            <wp:extent cx="2452370" cy="1854200"/>
            <wp:effectExtent l="19050" t="0" r="5080" b="0"/>
            <wp:wrapThrough wrapText="bothSides">
              <wp:wrapPolygon edited="0">
                <wp:start x="-168" y="0"/>
                <wp:lineTo x="-168" y="21304"/>
                <wp:lineTo x="21645" y="21304"/>
                <wp:lineTo x="21645" y="0"/>
                <wp:lineTo x="-168" y="0"/>
              </wp:wrapPolygon>
            </wp:wrapThrough>
            <wp:docPr id="1" name="Picture 1" descr="C:\Users\Shadman\Desktop\APES Upcyle Project Files\IMG_20141206_10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dman\Desktop\APES Upcyle Project Files\IMG_20141206_105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333333"/>
          <w:u w:val="single"/>
          <w:shd w:val="clear" w:color="auto" w:fill="FEFEFE"/>
        </w:rPr>
        <w:t>Pictures:</w:t>
      </w:r>
    </w:p>
    <w:p w:rsidR="00343C99" w:rsidRPr="00343C99" w:rsidRDefault="00343C99" w:rsidP="00343C99">
      <w:pPr>
        <w:rPr>
          <w:rFonts w:ascii="Arial" w:hAnsi="Arial" w:cs="Arial"/>
          <w:b/>
          <w:color w:val="333333"/>
          <w:u w:val="single"/>
          <w:shd w:val="clear" w:color="auto" w:fill="FEFEFE"/>
        </w:rPr>
      </w:pPr>
      <w:r>
        <w:rPr>
          <w:rFonts w:ascii="Arial" w:hAnsi="Arial" w:cs="Arial"/>
          <w:b/>
          <w:noProof/>
          <w:color w:val="333333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-45720</wp:posOffset>
            </wp:positionV>
            <wp:extent cx="2266950" cy="1560830"/>
            <wp:effectExtent l="19050" t="0" r="0" b="0"/>
            <wp:wrapThrough wrapText="bothSides">
              <wp:wrapPolygon edited="0">
                <wp:start x="-182" y="0"/>
                <wp:lineTo x="-182" y="21354"/>
                <wp:lineTo x="21600" y="21354"/>
                <wp:lineTo x="21600" y="0"/>
                <wp:lineTo x="-182" y="0"/>
              </wp:wrapPolygon>
            </wp:wrapThrough>
            <wp:docPr id="5" name="Picture 4" descr="C:\Users\Shadman\Desktop\APES Upcyle Project Files\IMG_20141206_15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dman\Desktop\APES Upcyle Project Files\IMG_20141206_155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343C99" w:rsidP="00343C99">
      <w:pPr>
        <w:jc w:val="center"/>
        <w:rPr>
          <w:rFonts w:ascii="Arial" w:hAnsi="Arial" w:cs="Arial"/>
          <w:color w:val="333333"/>
          <w:sz w:val="32"/>
          <w:szCs w:val="32"/>
          <w:u w:val="single"/>
          <w:shd w:val="clear" w:color="auto" w:fill="FEFEFE"/>
        </w:rPr>
      </w:pPr>
      <w:r w:rsidRPr="00343C99">
        <w:rPr>
          <w:rFonts w:ascii="Arial" w:hAnsi="Arial" w:cs="Arial"/>
          <w:color w:val="333333"/>
          <w:sz w:val="32"/>
          <w:szCs w:val="32"/>
          <w:u w:val="single"/>
          <w:shd w:val="clear" w:color="auto" w:fill="FEFEFE"/>
        </w:rPr>
        <w:lastRenderedPageBreak/>
        <w:t>FINAL PRODUCT OF UPCYLING</w:t>
      </w:r>
    </w:p>
    <w:p w:rsidR="00343C99" w:rsidRPr="00343C99" w:rsidRDefault="00C258C4" w:rsidP="00343C99">
      <w:pPr>
        <w:jc w:val="center"/>
        <w:rPr>
          <w:rFonts w:ascii="Arial" w:hAnsi="Arial" w:cs="Arial"/>
          <w:color w:val="333333"/>
          <w:sz w:val="32"/>
          <w:szCs w:val="32"/>
          <w:u w:val="single"/>
          <w:shd w:val="clear" w:color="auto" w:fill="FEFEFE"/>
        </w:rPr>
      </w:pPr>
      <w:r>
        <w:rPr>
          <w:rFonts w:ascii="Arial" w:hAnsi="Arial" w:cs="Arial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154940</wp:posOffset>
            </wp:positionV>
            <wp:extent cx="5189855" cy="3898900"/>
            <wp:effectExtent l="19050" t="0" r="0" b="0"/>
            <wp:wrapThrough wrapText="bothSides">
              <wp:wrapPolygon edited="0">
                <wp:start x="-79" y="0"/>
                <wp:lineTo x="-79" y="21530"/>
                <wp:lineTo x="21566" y="21530"/>
                <wp:lineTo x="21566" y="0"/>
                <wp:lineTo x="-79" y="0"/>
              </wp:wrapPolygon>
            </wp:wrapThrough>
            <wp:docPr id="3" name="Picture 1" descr="C:\Users\Shadman\Desktop\APES Upcyle Project Files\IMG_20141207_10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dman\Desktop\APES Upcyle Project Files\IMG_20141207_103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color w:val="333333"/>
          <w:sz w:val="19"/>
          <w:szCs w:val="19"/>
          <w:shd w:val="clear" w:color="auto" w:fill="FEFEFE"/>
        </w:rPr>
      </w:pPr>
    </w:p>
    <w:p w:rsidR="00502F15" w:rsidRDefault="00502F15" w:rsidP="00A6403B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A6403B" w:rsidRPr="00A6403B" w:rsidRDefault="00A6403B" w:rsidP="00A6403B">
      <w:pP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A6403B" w:rsidRPr="00A6403B" w:rsidRDefault="00A6403B" w:rsidP="00A6403B">
      <w:pPr>
        <w:rPr>
          <w:rFonts w:ascii="Arial" w:hAnsi="Arial" w:cs="Arial"/>
        </w:rPr>
      </w:pPr>
    </w:p>
    <w:p w:rsidR="00A6403B" w:rsidRPr="00A6403B" w:rsidRDefault="00A6403B" w:rsidP="00A6403B">
      <w:pPr>
        <w:rPr>
          <w:rFonts w:ascii="Arial" w:hAnsi="Arial" w:cs="Arial"/>
        </w:rPr>
      </w:pPr>
    </w:p>
    <w:p w:rsidR="00A6403B" w:rsidRPr="00A6403B" w:rsidRDefault="00A6403B" w:rsidP="00A6403B">
      <w:pPr>
        <w:spacing w:before="100" w:beforeAutospacing="1" w:after="100" w:afterAutospacing="1" w:line="304" w:lineRule="atLeast"/>
        <w:ind w:left="720"/>
        <w:rPr>
          <w:rFonts w:ascii="Arial" w:hAnsi="Arial" w:cs="Arial"/>
        </w:rPr>
      </w:pPr>
    </w:p>
    <w:p w:rsidR="00876F39" w:rsidRDefault="00876F39" w:rsidP="00876F39">
      <w:pPr>
        <w:pStyle w:val="NormalWeb"/>
        <w:spacing w:line="304" w:lineRule="atLeast"/>
        <w:rPr>
          <w:rFonts w:ascii="Helvetica" w:hAnsi="Helvetica" w:cs="Helvetica"/>
          <w:sz w:val="27"/>
          <w:szCs w:val="27"/>
        </w:rPr>
      </w:pPr>
    </w:p>
    <w:p w:rsidR="00876F39" w:rsidRDefault="00876F39" w:rsidP="00876F39">
      <w:pPr>
        <w:pStyle w:val="NormalWeb"/>
        <w:spacing w:line="304" w:lineRule="atLeast"/>
        <w:rPr>
          <w:rFonts w:ascii="Helvetica" w:hAnsi="Helvetica" w:cs="Helvetica"/>
          <w:sz w:val="27"/>
          <w:szCs w:val="27"/>
        </w:rPr>
      </w:pPr>
    </w:p>
    <w:bookmarkEnd w:id="0"/>
    <w:p w:rsidR="00876F39" w:rsidRPr="00876F39" w:rsidRDefault="00876F39" w:rsidP="00876F39">
      <w:pPr>
        <w:rPr>
          <w:rFonts w:ascii="Arial" w:hAnsi="Arial" w:cs="Arial"/>
          <w:b/>
          <w:u w:val="single"/>
          <w:shd w:val="clear" w:color="auto" w:fill="FFFFFF"/>
        </w:rPr>
      </w:pPr>
    </w:p>
    <w:p w:rsidR="00876F39" w:rsidRPr="00876F39" w:rsidRDefault="00876F39" w:rsidP="00876F39">
      <w:pPr>
        <w:rPr>
          <w:rFonts w:ascii="Arial" w:hAnsi="Arial" w:cs="Arial"/>
        </w:rPr>
      </w:pPr>
    </w:p>
    <w:p w:rsidR="00876F39" w:rsidRDefault="00876F39" w:rsidP="00876F39"/>
    <w:p w:rsidR="00604079" w:rsidRDefault="00604079" w:rsidP="00876F39"/>
    <w:p w:rsidR="00604079" w:rsidRDefault="00604079" w:rsidP="00876F39">
      <w:r>
        <w:t xml:space="preserve">*CREDIT FROM </w:t>
      </w:r>
    </w:p>
    <w:p w:rsidR="00604079" w:rsidRDefault="00604079" w:rsidP="00876F39">
      <w:hyperlink r:id="rId10" w:history="1">
        <w:r w:rsidRPr="00ED366B">
          <w:rPr>
            <w:rStyle w:val="Hyperlink"/>
          </w:rPr>
          <w:t>www.upcyclethat.com</w:t>
        </w:r>
      </w:hyperlink>
    </w:p>
    <w:p w:rsidR="00604079" w:rsidRDefault="00604079" w:rsidP="00876F39"/>
    <w:p w:rsidR="00604079" w:rsidRPr="00876F39" w:rsidRDefault="00604079" w:rsidP="00876F39"/>
    <w:sectPr w:rsidR="00604079" w:rsidRPr="00876F39" w:rsidSect="00BD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A55"/>
    <w:multiLevelType w:val="hybridMultilevel"/>
    <w:tmpl w:val="1BB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702"/>
    <w:multiLevelType w:val="hybridMultilevel"/>
    <w:tmpl w:val="436CD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07E81"/>
    <w:multiLevelType w:val="multilevel"/>
    <w:tmpl w:val="16B6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86DA1"/>
    <w:multiLevelType w:val="multilevel"/>
    <w:tmpl w:val="0F6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6F39"/>
    <w:rsid w:val="00343C99"/>
    <w:rsid w:val="004C5B83"/>
    <w:rsid w:val="00502F15"/>
    <w:rsid w:val="00604079"/>
    <w:rsid w:val="00876F39"/>
    <w:rsid w:val="00A6403B"/>
    <w:rsid w:val="00BD099B"/>
    <w:rsid w:val="00C258C4"/>
    <w:rsid w:val="00E31CD0"/>
    <w:rsid w:val="00EF36FE"/>
    <w:rsid w:val="00F0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6F39"/>
  </w:style>
  <w:style w:type="paragraph" w:styleId="NormalWeb">
    <w:name w:val="Normal (Web)"/>
    <w:basedOn w:val="Normal"/>
    <w:uiPriority w:val="99"/>
    <w:semiHidden/>
    <w:unhideWhenUsed/>
    <w:rsid w:val="0087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40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pcycletha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Shadman Ahmed</dc:creator>
  <cp:lastModifiedBy>Shadman Ahmed</cp:lastModifiedBy>
  <cp:revision>4</cp:revision>
  <dcterms:created xsi:type="dcterms:W3CDTF">2014-12-06T22:25:00Z</dcterms:created>
  <dcterms:modified xsi:type="dcterms:W3CDTF">2014-12-07T16:02:00Z</dcterms:modified>
</cp:coreProperties>
</file>