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2E" w:rsidRPr="008036FB" w:rsidRDefault="00EB3D0E" w:rsidP="002D712E">
      <w:pPr>
        <w:jc w:val="center"/>
        <w:rPr>
          <w:rFonts w:ascii="Arial Black" w:hAnsi="Arial Black" w:cs="Arial"/>
          <w:sz w:val="40"/>
        </w:rPr>
      </w:pPr>
      <w:bookmarkStart w:id="0" w:name="_top"/>
      <w:bookmarkEnd w:id="0"/>
      <w:r w:rsidRPr="008036FB">
        <w:rPr>
          <w:rFonts w:ascii="Arial Black" w:hAnsi="Arial Black" w:cs="Arial"/>
          <w:sz w:val="40"/>
        </w:rPr>
        <w:t xml:space="preserve">Bauanleitung – </w:t>
      </w:r>
      <w:r w:rsidR="00847130">
        <w:rPr>
          <w:rFonts w:ascii="Arial Black" w:hAnsi="Arial Black" w:cs="Arial"/>
          <w:sz w:val="40"/>
        </w:rPr>
        <w:t>Designeruhr</w:t>
      </w:r>
      <w:r w:rsidR="001E0611">
        <w:rPr>
          <w:rFonts w:ascii="Arial Black" w:hAnsi="Arial Black" w:cs="Arial"/>
          <w:sz w:val="40"/>
        </w:rPr>
        <w:t xml:space="preserve"> LP</w:t>
      </w:r>
      <w:bookmarkStart w:id="1" w:name="_GoBack"/>
      <w:bookmarkEnd w:id="1"/>
    </w:p>
    <w:p w:rsidR="003B77C0" w:rsidRPr="00C1170C" w:rsidRDefault="00517F33" w:rsidP="00AE3822">
      <w:pPr>
        <w:jc w:val="center"/>
        <w:rPr>
          <w:rFonts w:ascii="Arial" w:hAnsi="Arial" w:cs="Arial"/>
          <w:sz w:val="40"/>
          <w:u w:val="single"/>
        </w:rPr>
      </w:pPr>
      <w:r>
        <w:rPr>
          <w:rFonts w:ascii="Arial" w:hAnsi="Arial" w:cs="Arial"/>
          <w:noProof/>
          <w:sz w:val="40"/>
          <w:u w:val="single"/>
          <w:lang w:eastAsia="de-DE"/>
        </w:rPr>
        <w:drawing>
          <wp:inline distT="0" distB="0" distL="0" distR="0">
            <wp:extent cx="4110961" cy="4817108"/>
            <wp:effectExtent l="8890" t="0" r="0" b="0"/>
            <wp:docPr id="1" name="Grafik 1" descr="C:\Users\machnerk\Downloads\IMG_20201128_10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hnerk\Downloads\IMG_20201128_1035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06" r="9275"/>
                    <a:stretch/>
                  </pic:blipFill>
                  <pic:spPr bwMode="auto">
                    <a:xfrm rot="5400000">
                      <a:off x="0" y="0"/>
                      <a:ext cx="4197505" cy="491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D0E" w:rsidRDefault="00EB3D0E" w:rsidP="00EB3D0E">
      <w:pPr>
        <w:jc w:val="center"/>
        <w:rPr>
          <w:rFonts w:ascii="Arial" w:hAnsi="Arial" w:cs="Arial"/>
          <w:sz w:val="40"/>
        </w:rPr>
      </w:pPr>
    </w:p>
    <w:p w:rsidR="00EB3D0E" w:rsidRPr="00C1170C" w:rsidRDefault="00EB3D0E" w:rsidP="00EB3D0E">
      <w:pPr>
        <w:rPr>
          <w:rFonts w:ascii="Arial" w:hAnsi="Arial" w:cs="Arial"/>
          <w:sz w:val="44"/>
          <w:u w:val="single"/>
        </w:rPr>
      </w:pPr>
      <w:r w:rsidRPr="00C1170C">
        <w:rPr>
          <w:rFonts w:ascii="Arial" w:hAnsi="Arial" w:cs="Arial"/>
          <w:sz w:val="44"/>
          <w:u w:val="single"/>
        </w:rPr>
        <w:t>Inhalt:</w:t>
      </w:r>
    </w:p>
    <w:p w:rsidR="00EB3D0E" w:rsidRPr="00C1170C" w:rsidRDefault="00EB3D0E" w:rsidP="006D48AF">
      <w:pPr>
        <w:pStyle w:val="Listenabsatz"/>
        <w:ind w:left="501"/>
        <w:rPr>
          <w:rFonts w:ascii="Arial" w:hAnsi="Arial" w:cs="Arial"/>
          <w:sz w:val="36"/>
        </w:rPr>
      </w:pPr>
    </w:p>
    <w:p w:rsidR="00EB3D0E" w:rsidRPr="00C1170C" w:rsidRDefault="00EB3D0E" w:rsidP="00EB3D0E">
      <w:pPr>
        <w:pStyle w:val="Listenabsatz"/>
        <w:numPr>
          <w:ilvl w:val="0"/>
          <w:numId w:val="1"/>
        </w:numPr>
        <w:rPr>
          <w:rFonts w:ascii="Arial" w:hAnsi="Arial" w:cs="Arial"/>
          <w:sz w:val="36"/>
        </w:rPr>
      </w:pPr>
      <w:r w:rsidRPr="00C1170C">
        <w:rPr>
          <w:rFonts w:ascii="Arial" w:hAnsi="Arial" w:cs="Arial"/>
          <w:sz w:val="36"/>
        </w:rPr>
        <w:t>Leiterplatte Allgemein</w:t>
      </w:r>
    </w:p>
    <w:p w:rsidR="00EB3D0E" w:rsidRPr="00C1170C" w:rsidRDefault="00EB3D0E" w:rsidP="00EB3D0E">
      <w:pPr>
        <w:pStyle w:val="Listenabsatz"/>
        <w:numPr>
          <w:ilvl w:val="0"/>
          <w:numId w:val="1"/>
        </w:numPr>
        <w:rPr>
          <w:rFonts w:ascii="Arial" w:hAnsi="Arial" w:cs="Arial"/>
          <w:sz w:val="36"/>
        </w:rPr>
      </w:pPr>
      <w:r w:rsidRPr="00C1170C">
        <w:rPr>
          <w:rFonts w:ascii="Arial" w:hAnsi="Arial" w:cs="Arial"/>
          <w:sz w:val="36"/>
        </w:rPr>
        <w:t>Widerstände</w:t>
      </w:r>
    </w:p>
    <w:p w:rsidR="00EB3D0E" w:rsidRPr="00C1170C" w:rsidRDefault="00EB3D0E" w:rsidP="00EB3D0E">
      <w:pPr>
        <w:pStyle w:val="Listenabsatz"/>
        <w:numPr>
          <w:ilvl w:val="0"/>
          <w:numId w:val="1"/>
        </w:numPr>
        <w:rPr>
          <w:rFonts w:ascii="Arial" w:hAnsi="Arial" w:cs="Arial"/>
          <w:sz w:val="36"/>
        </w:rPr>
      </w:pPr>
      <w:r w:rsidRPr="00C1170C">
        <w:rPr>
          <w:rFonts w:ascii="Arial" w:hAnsi="Arial" w:cs="Arial"/>
          <w:sz w:val="36"/>
        </w:rPr>
        <w:t>Kondensatoren</w:t>
      </w:r>
    </w:p>
    <w:p w:rsidR="00EB3D0E" w:rsidRPr="00C1170C" w:rsidRDefault="00EB3D0E" w:rsidP="00EB3D0E">
      <w:pPr>
        <w:pStyle w:val="Listenabsatz"/>
        <w:numPr>
          <w:ilvl w:val="0"/>
          <w:numId w:val="1"/>
        </w:numPr>
        <w:rPr>
          <w:rFonts w:ascii="Arial" w:hAnsi="Arial" w:cs="Arial"/>
          <w:sz w:val="36"/>
        </w:rPr>
      </w:pPr>
      <w:r w:rsidRPr="00C1170C">
        <w:rPr>
          <w:rFonts w:ascii="Arial" w:hAnsi="Arial" w:cs="Arial"/>
          <w:sz w:val="36"/>
        </w:rPr>
        <w:t>ICs</w:t>
      </w:r>
    </w:p>
    <w:p w:rsidR="00EB3D0E" w:rsidRPr="00C1170C" w:rsidRDefault="00EB3D0E" w:rsidP="00EB3D0E">
      <w:pPr>
        <w:pStyle w:val="Listenabsatz"/>
        <w:numPr>
          <w:ilvl w:val="0"/>
          <w:numId w:val="1"/>
        </w:numPr>
        <w:rPr>
          <w:rFonts w:ascii="Arial" w:hAnsi="Arial" w:cs="Arial"/>
          <w:sz w:val="36"/>
        </w:rPr>
      </w:pPr>
      <w:r w:rsidRPr="00C1170C">
        <w:rPr>
          <w:rFonts w:ascii="Arial" w:hAnsi="Arial" w:cs="Arial"/>
          <w:sz w:val="36"/>
        </w:rPr>
        <w:t>LEDs</w:t>
      </w:r>
    </w:p>
    <w:p w:rsidR="00EA5124" w:rsidRDefault="00EA5124" w:rsidP="00EB3D0E">
      <w:pPr>
        <w:pStyle w:val="Listenabsatz"/>
        <w:numPr>
          <w:ilvl w:val="0"/>
          <w:numId w:val="1"/>
        </w:numPr>
        <w:rPr>
          <w:rFonts w:ascii="Arial" w:hAnsi="Arial" w:cs="Arial"/>
          <w:sz w:val="36"/>
        </w:rPr>
      </w:pPr>
      <w:r w:rsidRPr="00C1170C">
        <w:rPr>
          <w:rFonts w:ascii="Arial" w:hAnsi="Arial" w:cs="Arial"/>
          <w:sz w:val="36"/>
        </w:rPr>
        <w:t>Taster</w:t>
      </w:r>
    </w:p>
    <w:p w:rsidR="00187301" w:rsidRPr="00C1170C" w:rsidRDefault="00187301" w:rsidP="00EB3D0E">
      <w:pPr>
        <w:pStyle w:val="Listenabsatz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Diverse Bauteile</w:t>
      </w:r>
    </w:p>
    <w:p w:rsidR="00EB3D0E" w:rsidRDefault="00EB3D0E" w:rsidP="00EB3D0E">
      <w:pPr>
        <w:rPr>
          <w:rFonts w:ascii="Arial" w:hAnsi="Arial" w:cs="Arial"/>
          <w:sz w:val="36"/>
        </w:rPr>
      </w:pPr>
    </w:p>
    <w:p w:rsidR="00AE3822" w:rsidRPr="00C1170C" w:rsidRDefault="00AE3822" w:rsidP="00EB3D0E">
      <w:pPr>
        <w:rPr>
          <w:rFonts w:ascii="Arial" w:hAnsi="Arial" w:cs="Arial"/>
          <w:sz w:val="36"/>
        </w:rPr>
      </w:pPr>
    </w:p>
    <w:p w:rsidR="00D919E0" w:rsidRPr="00471372" w:rsidRDefault="00D919E0" w:rsidP="00EB3D0E">
      <w:pPr>
        <w:rPr>
          <w:rFonts w:ascii="Arial" w:hAnsi="Arial" w:cs="Arial"/>
          <w:noProof/>
          <w:sz w:val="32"/>
          <w:u w:val="single"/>
          <w:lang w:eastAsia="de-DE"/>
        </w:rPr>
      </w:pPr>
    </w:p>
    <w:p w:rsidR="00EB3D0E" w:rsidRPr="00C1170C" w:rsidRDefault="00EB3D0E" w:rsidP="00032783">
      <w:pPr>
        <w:pStyle w:val="Listenabsatz"/>
        <w:numPr>
          <w:ilvl w:val="0"/>
          <w:numId w:val="2"/>
        </w:numPr>
        <w:rPr>
          <w:rFonts w:ascii="Arial" w:hAnsi="Arial" w:cs="Arial"/>
          <w:sz w:val="44"/>
          <w:u w:val="single"/>
        </w:rPr>
      </w:pPr>
      <w:r w:rsidRPr="00C1170C">
        <w:rPr>
          <w:rFonts w:ascii="Arial" w:hAnsi="Arial" w:cs="Arial"/>
          <w:sz w:val="44"/>
          <w:u w:val="single"/>
        </w:rPr>
        <w:lastRenderedPageBreak/>
        <w:t>Leiterplatte allgemein:</w:t>
      </w:r>
    </w:p>
    <w:p w:rsidR="00EB3D0E" w:rsidRDefault="00EB3D0E" w:rsidP="00EB3D0E">
      <w:pPr>
        <w:rPr>
          <w:rFonts w:ascii="Arial" w:hAnsi="Arial" w:cs="Arial"/>
          <w:sz w:val="32"/>
          <w:u w:val="single"/>
        </w:rPr>
      </w:pPr>
    </w:p>
    <w:p w:rsidR="00EB3D0E" w:rsidRDefault="00EB3D0E" w:rsidP="00EB3D0E">
      <w:pPr>
        <w:rPr>
          <w:rFonts w:ascii="Arial" w:hAnsi="Arial" w:cs="Arial"/>
          <w:sz w:val="32"/>
        </w:rPr>
      </w:pPr>
      <w:r w:rsidRPr="00EB3D0E">
        <w:rPr>
          <w:rFonts w:ascii="Arial" w:hAnsi="Arial" w:cs="Arial"/>
          <w:sz w:val="32"/>
        </w:rPr>
        <w:t xml:space="preserve">Die Leiterplatte wurde in Easy-EDA </w:t>
      </w:r>
      <w:r>
        <w:rPr>
          <w:rFonts w:ascii="Arial" w:hAnsi="Arial" w:cs="Arial"/>
          <w:sz w:val="32"/>
        </w:rPr>
        <w:t xml:space="preserve">entwickelt und hat die Maße: </w:t>
      </w:r>
      <w:r w:rsidRPr="00EB3D0E">
        <w:rPr>
          <w:rFonts w:ascii="Arial" w:hAnsi="Arial" w:cs="Arial"/>
          <w:sz w:val="32"/>
          <w:highlight w:val="yellow"/>
        </w:rPr>
        <w:t>230mm – 170mm – 1.6mm</w:t>
      </w:r>
    </w:p>
    <w:p w:rsidR="00FC1465" w:rsidRDefault="00EB3D0E" w:rsidP="00EB3D0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Es gibt die Platte in bleifrei </w:t>
      </w:r>
      <w:proofErr w:type="gramStart"/>
      <w:r>
        <w:rPr>
          <w:rFonts w:ascii="Arial" w:hAnsi="Arial" w:cs="Arial"/>
          <w:sz w:val="32"/>
        </w:rPr>
        <w:t>(</w:t>
      </w:r>
      <w:r w:rsidR="001C6BB1">
        <w:rPr>
          <w:rFonts w:ascii="Arial" w:hAnsi="Arial" w:cs="Arial"/>
          <w:sz w:val="32"/>
        </w:rPr>
        <w:t xml:space="preserve"> </w:t>
      </w:r>
      <w:r w:rsidR="008610B0">
        <w:rPr>
          <w:rFonts w:ascii="Arial" w:hAnsi="Arial" w:cs="Arial"/>
          <w:sz w:val="32"/>
        </w:rPr>
        <w:t>LF</w:t>
      </w:r>
      <w:proofErr w:type="gramEnd"/>
      <w:r w:rsidR="008610B0">
        <w:rPr>
          <w:rFonts w:ascii="Arial" w:hAnsi="Arial" w:cs="Arial"/>
          <w:sz w:val="32"/>
        </w:rPr>
        <w:t xml:space="preserve"> </w:t>
      </w:r>
      <w:r w:rsidRPr="00EB3D0E">
        <w:rPr>
          <w:rFonts w:ascii="Arial" w:hAnsi="Arial" w:cs="Arial"/>
          <w:sz w:val="32"/>
        </w:rPr>
        <w:t>HASL-</w:t>
      </w:r>
      <w:proofErr w:type="spellStart"/>
      <w:r w:rsidRPr="00EB3D0E">
        <w:rPr>
          <w:rFonts w:ascii="Arial" w:hAnsi="Arial" w:cs="Arial"/>
          <w:sz w:val="32"/>
        </w:rPr>
        <w:t>RoHS</w:t>
      </w:r>
      <w:proofErr w:type="spellEnd"/>
      <w:r>
        <w:rPr>
          <w:rFonts w:ascii="Arial" w:hAnsi="Arial" w:cs="Arial"/>
          <w:sz w:val="32"/>
        </w:rPr>
        <w:t>)</w:t>
      </w:r>
      <w:r w:rsidR="008610B0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und </w:t>
      </w:r>
      <w:r w:rsidR="008610B0">
        <w:rPr>
          <w:rFonts w:ascii="Arial" w:hAnsi="Arial" w:cs="Arial"/>
          <w:sz w:val="32"/>
        </w:rPr>
        <w:t xml:space="preserve">        </w:t>
      </w:r>
      <w:r>
        <w:rPr>
          <w:rFonts w:ascii="Arial" w:hAnsi="Arial" w:cs="Arial"/>
          <w:sz w:val="32"/>
        </w:rPr>
        <w:t>bleihaltig</w:t>
      </w:r>
      <w:r w:rsidR="008610B0" w:rsidRPr="008610B0">
        <w:rPr>
          <w:rFonts w:ascii="Arial" w:hAnsi="Arial" w:cs="Arial"/>
          <w:sz w:val="32"/>
        </w:rPr>
        <w:t xml:space="preserve"> </w:t>
      </w:r>
      <w:r w:rsidR="008610B0">
        <w:rPr>
          <w:rFonts w:ascii="Arial" w:hAnsi="Arial" w:cs="Arial"/>
          <w:sz w:val="32"/>
        </w:rPr>
        <w:t>(</w:t>
      </w:r>
      <w:r w:rsidR="008610B0" w:rsidRPr="008610B0">
        <w:rPr>
          <w:rFonts w:ascii="Arial" w:hAnsi="Arial" w:cs="Arial"/>
          <w:sz w:val="32"/>
        </w:rPr>
        <w:t>HASL-</w:t>
      </w:r>
      <w:proofErr w:type="spellStart"/>
      <w:r w:rsidR="008610B0" w:rsidRPr="008610B0">
        <w:rPr>
          <w:rFonts w:ascii="Arial" w:hAnsi="Arial" w:cs="Arial"/>
          <w:sz w:val="32"/>
        </w:rPr>
        <w:t>RoHS</w:t>
      </w:r>
      <w:proofErr w:type="spellEnd"/>
      <w:r w:rsidR="008610B0">
        <w:rPr>
          <w:rFonts w:ascii="Arial" w:hAnsi="Arial" w:cs="Arial"/>
          <w:sz w:val="32"/>
        </w:rPr>
        <w:t>)</w:t>
      </w:r>
      <w:r>
        <w:rPr>
          <w:rFonts w:ascii="Arial" w:hAnsi="Arial" w:cs="Arial"/>
          <w:sz w:val="32"/>
        </w:rPr>
        <w:t>.</w:t>
      </w:r>
      <w:r w:rsidR="008610B0">
        <w:rPr>
          <w:rFonts w:ascii="Arial" w:hAnsi="Arial" w:cs="Arial"/>
          <w:sz w:val="32"/>
        </w:rPr>
        <w:t xml:space="preserve">                                                </w:t>
      </w:r>
      <w:r>
        <w:rPr>
          <w:rFonts w:ascii="Arial" w:hAnsi="Arial" w:cs="Arial"/>
          <w:sz w:val="32"/>
        </w:rPr>
        <w:t xml:space="preserve"> Erkennbar an der Beschriftung auf der Rückseite.</w:t>
      </w:r>
      <w:r w:rsidR="00FC1465">
        <w:rPr>
          <w:rFonts w:ascii="Arial" w:hAnsi="Arial" w:cs="Arial"/>
          <w:sz w:val="32"/>
        </w:rPr>
        <w:t xml:space="preserve"> </w:t>
      </w:r>
      <w:r w:rsidR="00FC1465">
        <w:rPr>
          <w:rFonts w:ascii="Arial" w:hAnsi="Arial" w:cs="Arial"/>
          <w:sz w:val="32"/>
        </w:rPr>
        <w:tab/>
        <w:t xml:space="preserve">     (Keine Beschriftung = Eventuell Bleihaltig)</w:t>
      </w:r>
    </w:p>
    <w:p w:rsidR="00FC1465" w:rsidRPr="00FC1465" w:rsidRDefault="00FC1465" w:rsidP="00EB3D0E">
      <w:pPr>
        <w:rPr>
          <w:rFonts w:ascii="Arial" w:hAnsi="Arial" w:cs="Arial"/>
          <w:color w:val="000000" w:themeColor="text1"/>
          <w:sz w:val="32"/>
        </w:rPr>
      </w:pPr>
      <w:r w:rsidRPr="00FC1465">
        <w:rPr>
          <w:rStyle w:val="Hyperlink"/>
          <w:rFonts w:ascii="Arial" w:hAnsi="Arial" w:cs="Arial"/>
          <w:color w:val="000000" w:themeColor="text1"/>
          <w:sz w:val="32"/>
          <w:u w:val="none"/>
        </w:rPr>
        <w:t xml:space="preserve">Bei 20 </w:t>
      </w:r>
      <w:proofErr w:type="spellStart"/>
      <w:r w:rsidRPr="00FC1465">
        <w:rPr>
          <w:rStyle w:val="Hyperlink"/>
          <w:rFonts w:ascii="Arial" w:hAnsi="Arial" w:cs="Arial"/>
          <w:color w:val="000000" w:themeColor="text1"/>
          <w:sz w:val="32"/>
          <w:u w:val="none"/>
        </w:rPr>
        <w:t>st.</w:t>
      </w:r>
      <w:proofErr w:type="spellEnd"/>
      <w:r w:rsidRPr="00FC1465">
        <w:rPr>
          <w:rStyle w:val="Hyperlink"/>
          <w:rFonts w:ascii="Arial" w:hAnsi="Arial" w:cs="Arial"/>
          <w:color w:val="000000" w:themeColor="text1"/>
          <w:sz w:val="32"/>
          <w:u w:val="none"/>
        </w:rPr>
        <w:t xml:space="preserve"> Kosten von ca. 90 €</w:t>
      </w:r>
      <w:r>
        <w:rPr>
          <w:rStyle w:val="Hyperlink"/>
          <w:rFonts w:ascii="Arial" w:hAnsi="Arial" w:cs="Arial"/>
          <w:color w:val="000000" w:themeColor="text1"/>
          <w:sz w:val="32"/>
          <w:u w:val="none"/>
        </w:rPr>
        <w:t xml:space="preserve"> mit Versand</w:t>
      </w:r>
    </w:p>
    <w:p w:rsidR="008610B0" w:rsidRDefault="008610B0" w:rsidP="00EB3D0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Hersteller:</w:t>
      </w:r>
    </w:p>
    <w:p w:rsidR="00FC1465" w:rsidRDefault="008610B0" w:rsidP="00EB3D0E">
      <w:pPr>
        <w:rPr>
          <w:rStyle w:val="Hyperlink"/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JLCPCB - </w:t>
      </w:r>
      <w:hyperlink r:id="rId7" w:history="1">
        <w:r w:rsidRPr="008610B0">
          <w:rPr>
            <w:rStyle w:val="Hyperlink"/>
            <w:rFonts w:ascii="Arial" w:hAnsi="Arial" w:cs="Arial"/>
            <w:sz w:val="32"/>
          </w:rPr>
          <w:t>https://jlcpcb.com/</w:t>
        </w:r>
      </w:hyperlink>
    </w:p>
    <w:p w:rsidR="00AD21B8" w:rsidRDefault="00AD21B8" w:rsidP="00EB3D0E">
      <w:pPr>
        <w:rPr>
          <w:rStyle w:val="Hyperlink"/>
          <w:rFonts w:ascii="Arial" w:hAnsi="Arial" w:cs="Arial"/>
          <w:sz w:val="32"/>
        </w:rPr>
      </w:pPr>
      <w:r>
        <w:rPr>
          <w:rStyle w:val="Hyperlink"/>
          <w:rFonts w:ascii="Arial" w:hAnsi="Arial" w:cs="Arial"/>
          <w:sz w:val="32"/>
        </w:rPr>
        <w:t>(günstig doch nicht kooperativ)</w:t>
      </w:r>
    </w:p>
    <w:p w:rsidR="008610B0" w:rsidRDefault="008610B0" w:rsidP="00EB3D0E">
      <w:pPr>
        <w:rPr>
          <w:rFonts w:ascii="Arial" w:hAnsi="Arial" w:cs="Arial"/>
          <w:sz w:val="32"/>
        </w:rPr>
      </w:pPr>
    </w:p>
    <w:p w:rsidR="008610B0" w:rsidRDefault="008610B0" w:rsidP="00EB3D0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Voreinstellungen:</w:t>
      </w:r>
    </w:p>
    <w:p w:rsidR="008610B0" w:rsidRPr="008610B0" w:rsidRDefault="008610B0" w:rsidP="008610B0">
      <w:pPr>
        <w:pStyle w:val="detail-p2"/>
        <w:rPr>
          <w:rFonts w:ascii="Arial" w:hAnsi="Arial" w:cs="Arial"/>
          <w:lang w:val="en-US"/>
        </w:rPr>
      </w:pPr>
      <w:r w:rsidRPr="008610B0">
        <w:rPr>
          <w:rStyle w:val="detail-span1"/>
          <w:rFonts w:ascii="Arial" w:hAnsi="Arial" w:cs="Arial"/>
          <w:lang w:val="en-US"/>
        </w:rPr>
        <w:t xml:space="preserve">Layers: </w:t>
      </w:r>
      <w:r w:rsidRPr="008610B0">
        <w:rPr>
          <w:rStyle w:val="detail-span2"/>
          <w:rFonts w:ascii="Arial" w:hAnsi="Arial" w:cs="Arial"/>
          <w:lang w:val="en-US"/>
        </w:rPr>
        <w:t>2</w:t>
      </w:r>
    </w:p>
    <w:p w:rsidR="008610B0" w:rsidRPr="008610B0" w:rsidRDefault="008610B0" w:rsidP="008610B0">
      <w:pPr>
        <w:pStyle w:val="detail-p2"/>
        <w:rPr>
          <w:rFonts w:ascii="Arial" w:hAnsi="Arial" w:cs="Arial"/>
          <w:lang w:val="en-US"/>
        </w:rPr>
      </w:pPr>
      <w:r w:rsidRPr="008610B0">
        <w:rPr>
          <w:rStyle w:val="detail-span1"/>
          <w:rFonts w:ascii="Arial" w:hAnsi="Arial" w:cs="Arial"/>
          <w:lang w:val="en-US"/>
        </w:rPr>
        <w:t xml:space="preserve">Dimension: </w:t>
      </w:r>
      <w:r w:rsidRPr="008610B0">
        <w:rPr>
          <w:rStyle w:val="detail-span2"/>
          <w:rFonts w:ascii="Arial" w:hAnsi="Arial" w:cs="Arial"/>
          <w:lang w:val="en-US"/>
        </w:rPr>
        <w:t>230mm*170mm</w:t>
      </w:r>
    </w:p>
    <w:p w:rsidR="008610B0" w:rsidRPr="008610B0" w:rsidRDefault="008610B0" w:rsidP="008610B0">
      <w:pPr>
        <w:pStyle w:val="detail-p2"/>
        <w:rPr>
          <w:rFonts w:ascii="Arial" w:hAnsi="Arial" w:cs="Arial"/>
          <w:lang w:val="en-US"/>
        </w:rPr>
      </w:pPr>
      <w:r w:rsidRPr="008610B0">
        <w:rPr>
          <w:rStyle w:val="detail-span1"/>
          <w:rFonts w:ascii="Arial" w:hAnsi="Arial" w:cs="Arial"/>
          <w:lang w:val="en-US"/>
        </w:rPr>
        <w:t xml:space="preserve">PCB </w:t>
      </w:r>
      <w:proofErr w:type="spellStart"/>
      <w:r w:rsidRPr="008610B0">
        <w:rPr>
          <w:rStyle w:val="detail-span1"/>
          <w:rFonts w:ascii="Arial" w:hAnsi="Arial" w:cs="Arial"/>
          <w:lang w:val="en-US"/>
        </w:rPr>
        <w:t>Qty</w:t>
      </w:r>
      <w:proofErr w:type="spellEnd"/>
      <w:r w:rsidRPr="008610B0">
        <w:rPr>
          <w:rStyle w:val="detail-span1"/>
          <w:rFonts w:ascii="Arial" w:hAnsi="Arial" w:cs="Arial"/>
          <w:lang w:val="en-US"/>
        </w:rPr>
        <w:t xml:space="preserve">: </w:t>
      </w:r>
      <w:r w:rsidR="00FE1387">
        <w:rPr>
          <w:rStyle w:val="detail-span2"/>
          <w:rFonts w:ascii="Arial" w:hAnsi="Arial" w:cs="Arial"/>
          <w:lang w:val="en-US"/>
        </w:rPr>
        <w:t>2</w:t>
      </w:r>
      <w:r w:rsidRPr="008610B0">
        <w:rPr>
          <w:rStyle w:val="detail-span2"/>
          <w:rFonts w:ascii="Arial" w:hAnsi="Arial" w:cs="Arial"/>
          <w:lang w:val="en-US"/>
        </w:rPr>
        <w:t>0</w:t>
      </w:r>
    </w:p>
    <w:p w:rsidR="008610B0" w:rsidRPr="008610B0" w:rsidRDefault="008610B0" w:rsidP="008610B0">
      <w:pPr>
        <w:pStyle w:val="detail-p2"/>
        <w:rPr>
          <w:rFonts w:ascii="Arial" w:hAnsi="Arial" w:cs="Arial"/>
          <w:lang w:val="en-US"/>
        </w:rPr>
      </w:pPr>
      <w:r w:rsidRPr="008610B0">
        <w:rPr>
          <w:rStyle w:val="detail-span1"/>
          <w:rFonts w:ascii="Arial" w:hAnsi="Arial" w:cs="Arial"/>
          <w:lang w:val="en-US"/>
        </w:rPr>
        <w:t xml:space="preserve">PCB Thickness: </w:t>
      </w:r>
      <w:r w:rsidRPr="008610B0">
        <w:rPr>
          <w:rStyle w:val="detail-span2"/>
          <w:rFonts w:ascii="Arial" w:hAnsi="Arial" w:cs="Arial"/>
          <w:lang w:val="en-US"/>
        </w:rPr>
        <w:t>1.6</w:t>
      </w:r>
    </w:p>
    <w:p w:rsidR="008610B0" w:rsidRPr="008610B0" w:rsidRDefault="008610B0" w:rsidP="008610B0">
      <w:pPr>
        <w:pStyle w:val="detail-p2"/>
        <w:rPr>
          <w:rFonts w:ascii="Arial" w:hAnsi="Arial" w:cs="Arial"/>
          <w:lang w:val="en-US"/>
        </w:rPr>
      </w:pPr>
      <w:r w:rsidRPr="008610B0">
        <w:rPr>
          <w:rStyle w:val="detail-span1"/>
          <w:rFonts w:ascii="Arial" w:hAnsi="Arial" w:cs="Arial"/>
          <w:lang w:val="en-US"/>
        </w:rPr>
        <w:t xml:space="preserve">PCB Color: </w:t>
      </w:r>
      <w:r w:rsidRPr="008610B0">
        <w:rPr>
          <w:rStyle w:val="detail-span2"/>
          <w:rFonts w:ascii="Arial" w:hAnsi="Arial" w:cs="Arial"/>
          <w:lang w:val="en-US"/>
        </w:rPr>
        <w:t>White</w:t>
      </w:r>
    </w:p>
    <w:p w:rsidR="008610B0" w:rsidRPr="00FE1387" w:rsidRDefault="008610B0" w:rsidP="008610B0">
      <w:pPr>
        <w:pStyle w:val="detail-p2"/>
        <w:rPr>
          <w:rFonts w:ascii="Arial" w:hAnsi="Arial" w:cs="Arial"/>
          <w:sz w:val="20"/>
          <w:lang w:val="en-US"/>
        </w:rPr>
      </w:pPr>
      <w:r w:rsidRPr="008610B0">
        <w:rPr>
          <w:rStyle w:val="detail-span1"/>
          <w:rFonts w:ascii="Arial" w:hAnsi="Arial" w:cs="Arial"/>
          <w:lang w:val="en-US"/>
        </w:rPr>
        <w:t xml:space="preserve">Surface Finish: </w:t>
      </w:r>
      <w:proofErr w:type="spellStart"/>
      <w:r w:rsidRPr="008610B0">
        <w:rPr>
          <w:rStyle w:val="detail-span2"/>
          <w:rFonts w:ascii="Arial" w:hAnsi="Arial" w:cs="Arial"/>
          <w:lang w:val="en-US"/>
        </w:rPr>
        <w:t>LeadFree</w:t>
      </w:r>
      <w:proofErr w:type="spellEnd"/>
      <w:r w:rsidRPr="008610B0">
        <w:rPr>
          <w:rStyle w:val="detail-span2"/>
          <w:rFonts w:ascii="Arial" w:hAnsi="Arial" w:cs="Arial"/>
          <w:lang w:val="en-US"/>
        </w:rPr>
        <w:t xml:space="preserve"> HASL-</w:t>
      </w:r>
      <w:proofErr w:type="gramStart"/>
      <w:r w:rsidRPr="008610B0">
        <w:rPr>
          <w:rStyle w:val="detail-span2"/>
          <w:rFonts w:ascii="Arial" w:hAnsi="Arial" w:cs="Arial"/>
          <w:lang w:val="en-US"/>
        </w:rPr>
        <w:t>RoHS</w:t>
      </w:r>
      <w:r w:rsidR="00FE1387">
        <w:rPr>
          <w:rStyle w:val="detail-span2"/>
          <w:rFonts w:ascii="Arial" w:hAnsi="Arial" w:cs="Arial"/>
          <w:lang w:val="en-US"/>
        </w:rPr>
        <w:t xml:space="preserve"> ,</w:t>
      </w:r>
      <w:proofErr w:type="gramEnd"/>
      <w:r w:rsidR="00FE1387">
        <w:rPr>
          <w:rStyle w:val="detail-span2"/>
          <w:rFonts w:ascii="Arial" w:hAnsi="Arial" w:cs="Arial"/>
          <w:lang w:val="en-US"/>
        </w:rPr>
        <w:t xml:space="preserve"> </w:t>
      </w:r>
      <w:r w:rsidR="00B33F76">
        <w:rPr>
          <w:rStyle w:val="detail-span2"/>
          <w:rFonts w:ascii="Arial" w:hAnsi="Arial" w:cs="Arial"/>
          <w:lang w:val="en-US"/>
        </w:rPr>
        <w:t xml:space="preserve"> </w:t>
      </w:r>
      <w:proofErr w:type="spellStart"/>
      <w:r w:rsidR="00FE1387">
        <w:rPr>
          <w:rStyle w:val="detail-span2"/>
          <w:rFonts w:ascii="Arial" w:hAnsi="Arial" w:cs="Arial"/>
          <w:lang w:val="en-US"/>
        </w:rPr>
        <w:t>oder</w:t>
      </w:r>
      <w:proofErr w:type="spellEnd"/>
      <w:r w:rsidR="00FE1387">
        <w:rPr>
          <w:rStyle w:val="detail-span2"/>
          <w:rFonts w:ascii="Arial" w:hAnsi="Arial" w:cs="Arial"/>
          <w:lang w:val="en-US"/>
        </w:rPr>
        <w:t xml:space="preserve"> </w:t>
      </w:r>
      <w:r w:rsidR="00FE1387" w:rsidRPr="00FE1387">
        <w:rPr>
          <w:rFonts w:ascii="Arial" w:hAnsi="Arial" w:cs="Arial"/>
        </w:rPr>
        <w:t>HASL-</w:t>
      </w:r>
      <w:proofErr w:type="spellStart"/>
      <w:r w:rsidR="00FE1387" w:rsidRPr="00FE1387">
        <w:rPr>
          <w:rFonts w:ascii="Arial" w:hAnsi="Arial" w:cs="Arial"/>
        </w:rPr>
        <w:t>RoHS</w:t>
      </w:r>
      <w:proofErr w:type="spellEnd"/>
    </w:p>
    <w:p w:rsidR="008610B0" w:rsidRPr="008610B0" w:rsidRDefault="008610B0" w:rsidP="008610B0">
      <w:pPr>
        <w:pStyle w:val="detail-p2"/>
        <w:rPr>
          <w:rFonts w:ascii="Arial" w:hAnsi="Arial" w:cs="Arial"/>
          <w:lang w:val="en-US"/>
        </w:rPr>
      </w:pPr>
      <w:r w:rsidRPr="008610B0">
        <w:rPr>
          <w:rStyle w:val="detail-span1"/>
          <w:rFonts w:ascii="Arial" w:hAnsi="Arial" w:cs="Arial"/>
          <w:lang w:val="en-US"/>
        </w:rPr>
        <w:t xml:space="preserve">Copper Weight: </w:t>
      </w:r>
      <w:r w:rsidRPr="008610B0">
        <w:rPr>
          <w:rStyle w:val="detail-span2"/>
          <w:rFonts w:ascii="Arial" w:hAnsi="Arial" w:cs="Arial"/>
          <w:lang w:val="en-US"/>
        </w:rPr>
        <w:t>1</w:t>
      </w:r>
    </w:p>
    <w:p w:rsidR="008610B0" w:rsidRDefault="008610B0" w:rsidP="008610B0">
      <w:pPr>
        <w:pStyle w:val="detail-p2"/>
        <w:rPr>
          <w:rFonts w:ascii="Arial" w:hAnsi="Arial" w:cs="Arial"/>
          <w:lang w:val="en-US"/>
        </w:rPr>
      </w:pPr>
      <w:r w:rsidRPr="008610B0">
        <w:rPr>
          <w:rStyle w:val="detail-span1"/>
          <w:rFonts w:ascii="Arial" w:hAnsi="Arial" w:cs="Arial"/>
          <w:lang w:val="en-US"/>
        </w:rPr>
        <w:t xml:space="preserve">Flying Probe </w:t>
      </w:r>
      <w:proofErr w:type="spellStart"/>
      <w:r w:rsidRPr="008610B0">
        <w:rPr>
          <w:rStyle w:val="detail-span1"/>
          <w:rFonts w:ascii="Arial" w:hAnsi="Arial" w:cs="Arial"/>
          <w:lang w:val="en-US"/>
        </w:rPr>
        <w:t>Test</w:t>
      </w:r>
      <w:proofErr w:type="gramStart"/>
      <w:r w:rsidRPr="008610B0">
        <w:rPr>
          <w:rStyle w:val="detail-span1"/>
          <w:rFonts w:ascii="Arial" w:hAnsi="Arial" w:cs="Arial"/>
          <w:lang w:val="en-US"/>
        </w:rPr>
        <w:t>:</w:t>
      </w:r>
      <w:r w:rsidRPr="008610B0">
        <w:rPr>
          <w:rStyle w:val="detail-span2"/>
          <w:rFonts w:ascii="Arial" w:hAnsi="Arial" w:cs="Arial"/>
          <w:lang w:val="en-US"/>
        </w:rPr>
        <w:t>Fully</w:t>
      </w:r>
      <w:proofErr w:type="spellEnd"/>
      <w:proofErr w:type="gramEnd"/>
      <w:r w:rsidRPr="008610B0">
        <w:rPr>
          <w:rStyle w:val="detail-span2"/>
          <w:rFonts w:ascii="Arial" w:hAnsi="Arial" w:cs="Arial"/>
          <w:lang w:val="en-US"/>
        </w:rPr>
        <w:t xml:space="preserve"> Test</w:t>
      </w:r>
      <w:r w:rsidRPr="008610B0">
        <w:rPr>
          <w:rFonts w:ascii="Arial" w:hAnsi="Arial" w:cs="Arial"/>
          <w:lang w:val="en-US"/>
        </w:rPr>
        <w:t xml:space="preserve"> </w:t>
      </w:r>
    </w:p>
    <w:p w:rsidR="00032783" w:rsidRPr="00032783" w:rsidRDefault="00032783" w:rsidP="008610B0">
      <w:pPr>
        <w:pStyle w:val="detail-p2"/>
        <w:rPr>
          <w:rFonts w:ascii="Arial" w:hAnsi="Arial" w:cs="Arial"/>
          <w:sz w:val="32"/>
          <w:lang w:val="en-US"/>
        </w:rPr>
      </w:pPr>
    </w:p>
    <w:p w:rsidR="00032783" w:rsidRPr="00032783" w:rsidRDefault="00032783" w:rsidP="008610B0">
      <w:pPr>
        <w:pStyle w:val="detail-p2"/>
        <w:rPr>
          <w:rFonts w:ascii="Arial" w:hAnsi="Arial" w:cs="Arial"/>
          <w:sz w:val="32"/>
          <w:lang w:val="en-US"/>
        </w:rPr>
      </w:pPr>
      <w:proofErr w:type="spellStart"/>
      <w:r w:rsidRPr="00032783">
        <w:rPr>
          <w:rFonts w:ascii="Arial" w:hAnsi="Arial" w:cs="Arial"/>
          <w:sz w:val="32"/>
          <w:lang w:val="en-US"/>
        </w:rPr>
        <w:t>Leiterplatte</w:t>
      </w:r>
      <w:proofErr w:type="spellEnd"/>
      <w:r w:rsidRPr="00032783">
        <w:rPr>
          <w:rFonts w:ascii="Arial" w:hAnsi="Arial" w:cs="Arial"/>
          <w:sz w:val="32"/>
          <w:lang w:val="en-US"/>
        </w:rPr>
        <w:t xml:space="preserve"> </w:t>
      </w:r>
      <w:proofErr w:type="spellStart"/>
      <w:r w:rsidRPr="00032783">
        <w:rPr>
          <w:rFonts w:ascii="Arial" w:hAnsi="Arial" w:cs="Arial"/>
          <w:sz w:val="32"/>
          <w:lang w:val="en-US"/>
        </w:rPr>
        <w:t>vor</w:t>
      </w:r>
      <w:proofErr w:type="spellEnd"/>
      <w:r w:rsidRPr="00032783">
        <w:rPr>
          <w:rFonts w:ascii="Arial" w:hAnsi="Arial" w:cs="Arial"/>
          <w:sz w:val="32"/>
          <w:lang w:val="en-US"/>
        </w:rPr>
        <w:t xml:space="preserve"> </w:t>
      </w:r>
      <w:proofErr w:type="spellStart"/>
      <w:r w:rsidRPr="00032783">
        <w:rPr>
          <w:rFonts w:ascii="Arial" w:hAnsi="Arial" w:cs="Arial"/>
          <w:sz w:val="32"/>
          <w:lang w:val="en-US"/>
        </w:rPr>
        <w:t>dem</w:t>
      </w:r>
      <w:proofErr w:type="spellEnd"/>
      <w:r w:rsidRPr="00032783">
        <w:rPr>
          <w:rFonts w:ascii="Arial" w:hAnsi="Arial" w:cs="Arial"/>
          <w:sz w:val="32"/>
          <w:lang w:val="en-US"/>
        </w:rPr>
        <w:t xml:space="preserve"> </w:t>
      </w:r>
      <w:proofErr w:type="spellStart"/>
      <w:r w:rsidRPr="00032783">
        <w:rPr>
          <w:rFonts w:ascii="Arial" w:hAnsi="Arial" w:cs="Arial"/>
          <w:sz w:val="32"/>
          <w:lang w:val="en-US"/>
        </w:rPr>
        <w:t>Löten</w:t>
      </w:r>
      <w:proofErr w:type="spellEnd"/>
      <w:r w:rsidRPr="00032783">
        <w:rPr>
          <w:rFonts w:ascii="Arial" w:hAnsi="Arial" w:cs="Arial"/>
          <w:sz w:val="32"/>
          <w:lang w:val="en-US"/>
        </w:rPr>
        <w:t xml:space="preserve"> </w:t>
      </w:r>
      <w:proofErr w:type="spellStart"/>
      <w:r w:rsidRPr="00032783">
        <w:rPr>
          <w:rFonts w:ascii="Arial" w:hAnsi="Arial" w:cs="Arial"/>
          <w:sz w:val="32"/>
          <w:lang w:val="en-US"/>
        </w:rPr>
        <w:t>putzen</w:t>
      </w:r>
      <w:proofErr w:type="spellEnd"/>
      <w:r w:rsidRPr="00032783">
        <w:rPr>
          <w:rFonts w:ascii="Arial" w:hAnsi="Arial" w:cs="Arial"/>
          <w:sz w:val="32"/>
          <w:lang w:val="en-US"/>
        </w:rPr>
        <w:t>.</w:t>
      </w:r>
    </w:p>
    <w:p w:rsidR="000C3269" w:rsidRPr="000C3269" w:rsidRDefault="00032783" w:rsidP="008610B0">
      <w:pPr>
        <w:pStyle w:val="detail-p2"/>
        <w:rPr>
          <w:rFonts w:ascii="Arial" w:hAnsi="Arial" w:cs="Arial"/>
          <w:sz w:val="32"/>
          <w:lang w:val="en-US"/>
        </w:rPr>
      </w:pPr>
      <w:proofErr w:type="spellStart"/>
      <w:r w:rsidRPr="00032783">
        <w:rPr>
          <w:rFonts w:ascii="Arial" w:hAnsi="Arial" w:cs="Arial"/>
          <w:sz w:val="32"/>
          <w:lang w:val="en-US"/>
        </w:rPr>
        <w:t>Bei</w:t>
      </w:r>
      <w:proofErr w:type="spellEnd"/>
      <w:r>
        <w:rPr>
          <w:rFonts w:ascii="Arial" w:hAnsi="Arial" w:cs="Arial"/>
          <w:sz w:val="32"/>
          <w:lang w:val="en-US"/>
        </w:rPr>
        <w:t xml:space="preserve"> “</w:t>
      </w:r>
      <w:proofErr w:type="spellStart"/>
      <w:r>
        <w:rPr>
          <w:rFonts w:ascii="Arial" w:hAnsi="Arial" w:cs="Arial"/>
          <w:sz w:val="32"/>
          <w:lang w:val="en-US"/>
        </w:rPr>
        <w:t>Bleifrei</w:t>
      </w:r>
      <w:proofErr w:type="spellEnd"/>
      <w:r>
        <w:rPr>
          <w:rFonts w:ascii="Arial" w:hAnsi="Arial" w:cs="Arial"/>
          <w:sz w:val="32"/>
          <w:lang w:val="en-US"/>
        </w:rPr>
        <w:t>”</w:t>
      </w:r>
      <w:r w:rsidR="00724883">
        <w:rPr>
          <w:rFonts w:ascii="Arial" w:hAnsi="Arial" w:cs="Arial"/>
          <w:sz w:val="32"/>
          <w:lang w:val="en-US"/>
        </w:rPr>
        <w:t xml:space="preserve"> am </w:t>
      </w:r>
      <w:proofErr w:type="spellStart"/>
      <w:r w:rsidR="00724883">
        <w:rPr>
          <w:rFonts w:ascii="Arial" w:hAnsi="Arial" w:cs="Arial"/>
          <w:sz w:val="32"/>
          <w:lang w:val="en-US"/>
        </w:rPr>
        <w:t>besten</w:t>
      </w:r>
      <w:proofErr w:type="spellEnd"/>
      <w:r w:rsidR="00724883">
        <w:rPr>
          <w:rFonts w:ascii="Arial" w:hAnsi="Arial" w:cs="Arial"/>
          <w:sz w:val="32"/>
          <w:lang w:val="en-US"/>
        </w:rPr>
        <w:t xml:space="preserve"> </w:t>
      </w:r>
      <w:proofErr w:type="spellStart"/>
      <w:r w:rsidR="00724883">
        <w:rPr>
          <w:rFonts w:ascii="Arial" w:hAnsi="Arial" w:cs="Arial"/>
          <w:sz w:val="32"/>
          <w:lang w:val="en-US"/>
        </w:rPr>
        <w:t>mit</w:t>
      </w:r>
      <w:proofErr w:type="spellEnd"/>
      <w:r w:rsidR="00724883">
        <w:rPr>
          <w:rFonts w:ascii="Arial" w:hAnsi="Arial" w:cs="Arial"/>
          <w:sz w:val="32"/>
          <w:lang w:val="en-US"/>
        </w:rPr>
        <w:t xml:space="preserve"> </w:t>
      </w:r>
      <w:proofErr w:type="spellStart"/>
      <w:r w:rsidR="00724883">
        <w:rPr>
          <w:rFonts w:ascii="Arial" w:hAnsi="Arial" w:cs="Arial"/>
          <w:sz w:val="32"/>
          <w:lang w:val="en-US"/>
        </w:rPr>
        <w:t>Flussmittel</w:t>
      </w:r>
      <w:proofErr w:type="spellEnd"/>
      <w:r w:rsidR="00724883">
        <w:rPr>
          <w:rFonts w:ascii="Arial" w:hAnsi="Arial" w:cs="Arial"/>
          <w:sz w:val="32"/>
          <w:lang w:val="en-US"/>
        </w:rPr>
        <w:t xml:space="preserve"> </w:t>
      </w:r>
      <w:proofErr w:type="spellStart"/>
      <w:r w:rsidR="00724883">
        <w:rPr>
          <w:rFonts w:ascii="Arial" w:hAnsi="Arial" w:cs="Arial"/>
          <w:sz w:val="32"/>
          <w:lang w:val="en-US"/>
        </w:rPr>
        <w:t>löten</w:t>
      </w:r>
      <w:proofErr w:type="spellEnd"/>
      <w:r w:rsidR="00724883">
        <w:rPr>
          <w:rFonts w:ascii="Arial" w:hAnsi="Arial" w:cs="Arial"/>
          <w:sz w:val="32"/>
          <w:lang w:val="en-US"/>
        </w:rPr>
        <w:t>.</w:t>
      </w:r>
    </w:p>
    <w:p w:rsidR="00F82582" w:rsidRPr="00685CB9" w:rsidRDefault="00F82582" w:rsidP="00032783">
      <w:pPr>
        <w:pStyle w:val="detail-p2"/>
        <w:numPr>
          <w:ilvl w:val="0"/>
          <w:numId w:val="2"/>
        </w:numPr>
        <w:rPr>
          <w:rFonts w:ascii="Arial" w:hAnsi="Arial" w:cs="Arial"/>
          <w:sz w:val="44"/>
          <w:u w:val="single"/>
        </w:rPr>
      </w:pPr>
      <w:r w:rsidRPr="00685CB9">
        <w:rPr>
          <w:rFonts w:ascii="Arial" w:hAnsi="Arial" w:cs="Arial"/>
          <w:sz w:val="44"/>
          <w:u w:val="single"/>
        </w:rPr>
        <w:lastRenderedPageBreak/>
        <w:t>Widerstände:</w:t>
      </w:r>
    </w:p>
    <w:p w:rsidR="00F82582" w:rsidRDefault="00F82582" w:rsidP="008610B0">
      <w:pPr>
        <w:pStyle w:val="detail-p2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Die Widerstände sind Keramikwiderstände in der Bauform</w:t>
      </w:r>
    </w:p>
    <w:p w:rsidR="000C3269" w:rsidRDefault="00F82582" w:rsidP="008610B0">
      <w:pPr>
        <w:pStyle w:val="detail-p2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1206.</w:t>
      </w:r>
      <w:r w:rsidR="007F6D06">
        <w:rPr>
          <w:rFonts w:ascii="Arial" w:hAnsi="Arial" w:cs="Arial"/>
          <w:sz w:val="32"/>
        </w:rPr>
        <w:t xml:space="preserve"> </w:t>
      </w:r>
    </w:p>
    <w:p w:rsidR="00F75FAE" w:rsidRDefault="007F6D06" w:rsidP="008610B0">
      <w:pPr>
        <w:pStyle w:val="detail-p2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Der LDR (</w:t>
      </w:r>
      <w:proofErr w:type="spellStart"/>
      <w:r>
        <w:rPr>
          <w:rFonts w:ascii="Arial" w:hAnsi="Arial" w:cs="Arial"/>
          <w:sz w:val="32"/>
        </w:rPr>
        <w:t>ldr</w:t>
      </w:r>
      <w:proofErr w:type="spellEnd"/>
      <w:r w:rsidR="0064198B">
        <w:rPr>
          <w:rFonts w:ascii="Arial" w:hAnsi="Arial" w:cs="Arial"/>
          <w:sz w:val="32"/>
        </w:rPr>
        <w:t>) ist ein THT Bauteil</w:t>
      </w:r>
      <w:r w:rsidR="00F75FAE">
        <w:rPr>
          <w:rFonts w:ascii="Arial" w:hAnsi="Arial" w:cs="Arial"/>
          <w:sz w:val="32"/>
        </w:rPr>
        <w:t>.</w:t>
      </w:r>
    </w:p>
    <w:p w:rsidR="00A37B46" w:rsidRDefault="00B33F76" w:rsidP="008610B0">
      <w:pPr>
        <w:pStyle w:val="detail-p2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  <w:highlight w:val="yellow"/>
        </w:rPr>
        <w:t>R20</w:t>
      </w:r>
      <w:r w:rsidR="00A37B46" w:rsidRPr="00A37B46">
        <w:rPr>
          <w:rFonts w:ascii="Arial" w:hAnsi="Arial" w:cs="Arial"/>
          <w:sz w:val="32"/>
          <w:highlight w:val="yellow"/>
        </w:rPr>
        <w:t>, R</w:t>
      </w:r>
      <w:r>
        <w:rPr>
          <w:rFonts w:ascii="Arial" w:hAnsi="Arial" w:cs="Arial"/>
          <w:sz w:val="32"/>
          <w:highlight w:val="yellow"/>
        </w:rPr>
        <w:t>2</w:t>
      </w:r>
      <w:r w:rsidR="00A37B46" w:rsidRPr="00A37B46">
        <w:rPr>
          <w:rFonts w:ascii="Arial" w:hAnsi="Arial" w:cs="Arial"/>
          <w:sz w:val="32"/>
          <w:highlight w:val="yellow"/>
        </w:rPr>
        <w:t>3 sind für eine Stabilere Datenübertragung und optional</w:t>
      </w:r>
    </w:p>
    <w:p w:rsidR="0064198B" w:rsidRDefault="00B33F76" w:rsidP="008610B0">
      <w:pPr>
        <w:pStyle w:val="detail-p2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  <w:highlight w:val="green"/>
        </w:rPr>
        <w:t>R14, 15, 16, 17</w:t>
      </w:r>
      <w:r w:rsidR="0064198B" w:rsidRPr="00724883">
        <w:rPr>
          <w:rFonts w:ascii="Arial" w:hAnsi="Arial" w:cs="Arial"/>
          <w:sz w:val="32"/>
          <w:highlight w:val="green"/>
        </w:rPr>
        <w:t xml:space="preserve"> sind optional für eine Taster-</w:t>
      </w:r>
      <w:proofErr w:type="spellStart"/>
      <w:r w:rsidR="0064198B" w:rsidRPr="00724883">
        <w:rPr>
          <w:rFonts w:ascii="Arial" w:hAnsi="Arial" w:cs="Arial"/>
          <w:sz w:val="32"/>
          <w:highlight w:val="green"/>
        </w:rPr>
        <w:t>Entprellung</w:t>
      </w:r>
      <w:proofErr w:type="spellEnd"/>
      <w:r w:rsidR="00F75FAE" w:rsidRPr="00724883">
        <w:rPr>
          <w:rFonts w:ascii="Arial" w:hAnsi="Arial" w:cs="Arial"/>
          <w:sz w:val="32"/>
          <w:highlight w:val="green"/>
        </w:rPr>
        <w:t>.</w:t>
      </w:r>
    </w:p>
    <w:p w:rsidR="00095F99" w:rsidRDefault="0064198B" w:rsidP="008610B0">
      <w:pPr>
        <w:pStyle w:val="detail-p2"/>
        <w:rPr>
          <w:rFonts w:ascii="Arial" w:hAnsi="Arial" w:cs="Arial"/>
          <w:sz w:val="32"/>
        </w:rPr>
      </w:pPr>
      <w:r w:rsidRPr="00724883">
        <w:rPr>
          <w:rFonts w:ascii="Arial" w:hAnsi="Arial" w:cs="Arial"/>
          <w:sz w:val="32"/>
          <w:highlight w:val="cyan"/>
        </w:rPr>
        <w:t>R</w:t>
      </w:r>
      <w:r w:rsidR="00B33F76">
        <w:rPr>
          <w:rFonts w:ascii="Arial" w:hAnsi="Arial" w:cs="Arial"/>
          <w:sz w:val="32"/>
          <w:highlight w:val="cyan"/>
        </w:rPr>
        <w:t>41, 42, 43, 44, 45, 46, 47, 48, 49</w:t>
      </w:r>
      <w:r w:rsidRPr="00724883">
        <w:rPr>
          <w:rFonts w:ascii="Arial" w:hAnsi="Arial" w:cs="Arial"/>
          <w:sz w:val="32"/>
          <w:highlight w:val="cyan"/>
        </w:rPr>
        <w:t xml:space="preserve"> sind für die USB-Kommunikation und optional</w:t>
      </w:r>
    </w:p>
    <w:p w:rsidR="00AE3822" w:rsidRDefault="00AE3822" w:rsidP="008610B0">
      <w:pPr>
        <w:pStyle w:val="detail-p2"/>
        <w:rPr>
          <w:rFonts w:ascii="Arial" w:hAnsi="Arial" w:cs="Arial"/>
          <w:sz w:val="32"/>
        </w:rPr>
      </w:pPr>
    </w:p>
    <w:p w:rsidR="00095F99" w:rsidRDefault="00095F99" w:rsidP="008610B0">
      <w:pPr>
        <w:pStyle w:val="detail-p2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Widerstände Auflöten</w:t>
      </w:r>
    </w:p>
    <w:p w:rsidR="00032783" w:rsidRDefault="00032783" w:rsidP="008610B0">
      <w:pPr>
        <w:pStyle w:val="detail-p2"/>
        <w:rPr>
          <w:rFonts w:ascii="Arial" w:hAnsi="Arial" w:cs="Arial"/>
          <w:sz w:val="32"/>
        </w:rPr>
      </w:pPr>
    </w:p>
    <w:p w:rsidR="0064198B" w:rsidRDefault="0064198B" w:rsidP="008610B0">
      <w:pPr>
        <w:pStyle w:val="detail-p2"/>
        <w:rPr>
          <w:rFonts w:ascii="Arial" w:hAnsi="Arial" w:cs="Arial"/>
          <w:sz w:val="32"/>
          <w:u w:val="single"/>
        </w:rPr>
      </w:pPr>
    </w:p>
    <w:p w:rsidR="0064198B" w:rsidRDefault="0064198B" w:rsidP="008610B0">
      <w:pPr>
        <w:pStyle w:val="detail-p2"/>
        <w:rPr>
          <w:rFonts w:ascii="Arial" w:hAnsi="Arial" w:cs="Arial"/>
          <w:sz w:val="32"/>
          <w:u w:val="single"/>
        </w:rPr>
      </w:pPr>
    </w:p>
    <w:p w:rsidR="00AE3822" w:rsidRDefault="00AE3822" w:rsidP="008610B0">
      <w:pPr>
        <w:pStyle w:val="detail-p2"/>
        <w:rPr>
          <w:rFonts w:ascii="Arial" w:hAnsi="Arial" w:cs="Arial"/>
          <w:sz w:val="32"/>
          <w:u w:val="single"/>
        </w:rPr>
      </w:pPr>
    </w:p>
    <w:p w:rsidR="001C6BB1" w:rsidRDefault="001C6BB1" w:rsidP="008610B0">
      <w:pPr>
        <w:pStyle w:val="detail-p2"/>
        <w:rPr>
          <w:rFonts w:ascii="Arial" w:hAnsi="Arial" w:cs="Arial"/>
          <w:sz w:val="32"/>
          <w:u w:val="single"/>
        </w:rPr>
      </w:pPr>
    </w:p>
    <w:p w:rsidR="001C6BB1" w:rsidRDefault="001C6BB1" w:rsidP="008610B0">
      <w:pPr>
        <w:pStyle w:val="detail-p2"/>
        <w:rPr>
          <w:rFonts w:ascii="Arial" w:hAnsi="Arial" w:cs="Arial"/>
          <w:sz w:val="32"/>
          <w:u w:val="single"/>
        </w:rPr>
      </w:pPr>
    </w:p>
    <w:p w:rsidR="001C6BB1" w:rsidRDefault="001C6BB1" w:rsidP="008610B0">
      <w:pPr>
        <w:pStyle w:val="detail-p2"/>
        <w:rPr>
          <w:rFonts w:ascii="Arial" w:hAnsi="Arial" w:cs="Arial"/>
          <w:sz w:val="32"/>
          <w:u w:val="single"/>
        </w:rPr>
      </w:pPr>
    </w:p>
    <w:p w:rsidR="001C6BB1" w:rsidRDefault="001C6BB1" w:rsidP="008610B0">
      <w:pPr>
        <w:pStyle w:val="detail-p2"/>
        <w:rPr>
          <w:rFonts w:ascii="Arial" w:hAnsi="Arial" w:cs="Arial"/>
          <w:sz w:val="32"/>
          <w:u w:val="single"/>
        </w:rPr>
      </w:pPr>
    </w:p>
    <w:p w:rsidR="001C6BB1" w:rsidRDefault="001C6BB1" w:rsidP="008610B0">
      <w:pPr>
        <w:pStyle w:val="detail-p2"/>
        <w:rPr>
          <w:rFonts w:ascii="Arial" w:hAnsi="Arial" w:cs="Arial"/>
          <w:sz w:val="32"/>
          <w:u w:val="single"/>
        </w:rPr>
      </w:pPr>
    </w:p>
    <w:p w:rsidR="00032783" w:rsidRDefault="00032783" w:rsidP="008610B0">
      <w:pPr>
        <w:pStyle w:val="detail-p2"/>
        <w:rPr>
          <w:rFonts w:ascii="Arial" w:hAnsi="Arial" w:cs="Arial"/>
          <w:sz w:val="32"/>
          <w:u w:val="single"/>
        </w:rPr>
      </w:pPr>
    </w:p>
    <w:p w:rsidR="000C3269" w:rsidRDefault="000C3269" w:rsidP="008610B0">
      <w:pPr>
        <w:pStyle w:val="detail-p2"/>
        <w:rPr>
          <w:rFonts w:ascii="Arial" w:hAnsi="Arial" w:cs="Arial"/>
          <w:sz w:val="32"/>
          <w:u w:val="single"/>
        </w:rPr>
      </w:pPr>
    </w:p>
    <w:p w:rsidR="008939DB" w:rsidRDefault="008939DB" w:rsidP="008610B0">
      <w:pPr>
        <w:pStyle w:val="detail-p2"/>
        <w:rPr>
          <w:rFonts w:ascii="Arial" w:hAnsi="Arial" w:cs="Arial"/>
          <w:sz w:val="32"/>
          <w:u w:val="single"/>
        </w:rPr>
      </w:pPr>
    </w:p>
    <w:p w:rsidR="00F82582" w:rsidRPr="00685CB9" w:rsidRDefault="00F82582" w:rsidP="00032783">
      <w:pPr>
        <w:pStyle w:val="detail-p2"/>
        <w:numPr>
          <w:ilvl w:val="0"/>
          <w:numId w:val="2"/>
        </w:numPr>
        <w:rPr>
          <w:rFonts w:ascii="Arial" w:hAnsi="Arial" w:cs="Arial"/>
          <w:sz w:val="44"/>
          <w:u w:val="single"/>
        </w:rPr>
      </w:pPr>
      <w:r w:rsidRPr="00685CB9">
        <w:rPr>
          <w:rFonts w:ascii="Arial" w:hAnsi="Arial" w:cs="Arial"/>
          <w:sz w:val="44"/>
          <w:u w:val="single"/>
        </w:rPr>
        <w:lastRenderedPageBreak/>
        <w:t>Kondensatoren:</w:t>
      </w:r>
    </w:p>
    <w:p w:rsidR="00F82582" w:rsidRDefault="00F82582" w:rsidP="008610B0">
      <w:pPr>
        <w:pStyle w:val="detail-p2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Die Kondensatoren sind Keramikkondensatore</w:t>
      </w:r>
      <w:r w:rsidR="000C3269">
        <w:rPr>
          <w:rFonts w:ascii="Arial" w:hAnsi="Arial" w:cs="Arial"/>
          <w:sz w:val="32"/>
        </w:rPr>
        <w:t>n und Elektrolytkondensatoren i</w:t>
      </w:r>
      <w:r>
        <w:rPr>
          <w:rFonts w:ascii="Arial" w:hAnsi="Arial" w:cs="Arial"/>
          <w:sz w:val="32"/>
        </w:rPr>
        <w:t>n der Bauform 1206.</w:t>
      </w:r>
    </w:p>
    <w:p w:rsidR="0064198B" w:rsidRDefault="00B33F76" w:rsidP="008610B0">
      <w:pPr>
        <w:pStyle w:val="detail-p2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  <w:highlight w:val="green"/>
        </w:rPr>
        <w:t>C17</w:t>
      </w:r>
      <w:r w:rsidR="0064198B" w:rsidRPr="00724883">
        <w:rPr>
          <w:rFonts w:ascii="Arial" w:hAnsi="Arial" w:cs="Arial"/>
          <w:sz w:val="32"/>
          <w:highlight w:val="green"/>
        </w:rPr>
        <w:t xml:space="preserve">, </w:t>
      </w:r>
      <w:r>
        <w:rPr>
          <w:rFonts w:ascii="Arial" w:hAnsi="Arial" w:cs="Arial"/>
          <w:sz w:val="32"/>
          <w:highlight w:val="green"/>
        </w:rPr>
        <w:t>1</w:t>
      </w:r>
      <w:r w:rsidR="0064198B" w:rsidRPr="00724883">
        <w:rPr>
          <w:rFonts w:ascii="Arial" w:hAnsi="Arial" w:cs="Arial"/>
          <w:sz w:val="32"/>
          <w:highlight w:val="green"/>
        </w:rPr>
        <w:t xml:space="preserve">8, </w:t>
      </w:r>
      <w:r>
        <w:rPr>
          <w:rFonts w:ascii="Arial" w:hAnsi="Arial" w:cs="Arial"/>
          <w:sz w:val="32"/>
          <w:highlight w:val="green"/>
        </w:rPr>
        <w:t>19, 10</w:t>
      </w:r>
      <w:r w:rsidR="0064198B" w:rsidRPr="00724883">
        <w:rPr>
          <w:rFonts w:ascii="Arial" w:hAnsi="Arial" w:cs="Arial"/>
          <w:sz w:val="32"/>
          <w:highlight w:val="green"/>
        </w:rPr>
        <w:t xml:space="preserve"> sind optional für eine Taster-</w:t>
      </w:r>
      <w:proofErr w:type="spellStart"/>
      <w:r w:rsidR="0064198B" w:rsidRPr="00724883">
        <w:rPr>
          <w:rFonts w:ascii="Arial" w:hAnsi="Arial" w:cs="Arial"/>
          <w:sz w:val="32"/>
          <w:highlight w:val="green"/>
        </w:rPr>
        <w:t>Entprellung</w:t>
      </w:r>
      <w:proofErr w:type="spellEnd"/>
      <w:r w:rsidR="00F75FAE" w:rsidRPr="00724883">
        <w:rPr>
          <w:rFonts w:ascii="Arial" w:hAnsi="Arial" w:cs="Arial"/>
          <w:sz w:val="32"/>
          <w:highlight w:val="green"/>
        </w:rPr>
        <w:t>.</w:t>
      </w:r>
    </w:p>
    <w:p w:rsidR="0064198B" w:rsidRDefault="00B33F76" w:rsidP="008610B0">
      <w:pPr>
        <w:pStyle w:val="detail-p2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  <w:highlight w:val="cyan"/>
        </w:rPr>
        <w:t>C41</w:t>
      </w:r>
      <w:r w:rsidR="0064198B" w:rsidRPr="00724883">
        <w:rPr>
          <w:rFonts w:ascii="Arial" w:hAnsi="Arial" w:cs="Arial"/>
          <w:sz w:val="32"/>
          <w:highlight w:val="cyan"/>
        </w:rPr>
        <w:t>, C</w:t>
      </w:r>
      <w:r>
        <w:rPr>
          <w:rFonts w:ascii="Arial" w:hAnsi="Arial" w:cs="Arial"/>
          <w:sz w:val="32"/>
          <w:highlight w:val="cyan"/>
        </w:rPr>
        <w:t>42</w:t>
      </w:r>
      <w:r w:rsidR="0064198B" w:rsidRPr="00724883">
        <w:rPr>
          <w:rFonts w:ascii="Arial" w:hAnsi="Arial" w:cs="Arial"/>
          <w:sz w:val="32"/>
          <w:highlight w:val="cyan"/>
        </w:rPr>
        <w:t xml:space="preserve"> sind für die USB-Kommunikation und optional</w:t>
      </w:r>
    </w:p>
    <w:p w:rsidR="00F75FAE" w:rsidRDefault="00B33F76" w:rsidP="008610B0">
      <w:pPr>
        <w:pStyle w:val="detail-p2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  <w:highlight w:val="yellow"/>
        </w:rPr>
        <w:t>C101-122</w:t>
      </w:r>
      <w:r w:rsidR="00FE7641">
        <w:rPr>
          <w:rFonts w:ascii="Arial" w:hAnsi="Arial" w:cs="Arial"/>
          <w:sz w:val="32"/>
          <w:highlight w:val="yellow"/>
        </w:rPr>
        <w:t xml:space="preserve"> </w:t>
      </w:r>
      <w:r w:rsidR="00F75FAE" w:rsidRPr="00724883">
        <w:rPr>
          <w:rFonts w:ascii="Arial" w:hAnsi="Arial" w:cs="Arial"/>
          <w:sz w:val="32"/>
          <w:highlight w:val="yellow"/>
        </w:rPr>
        <w:t xml:space="preserve">sind </w:t>
      </w:r>
      <w:proofErr w:type="spellStart"/>
      <w:r w:rsidR="00A37B46">
        <w:rPr>
          <w:rFonts w:ascii="Arial" w:hAnsi="Arial" w:cs="Arial"/>
          <w:sz w:val="32"/>
          <w:highlight w:val="yellow"/>
        </w:rPr>
        <w:t>zb</w:t>
      </w:r>
      <w:proofErr w:type="spellEnd"/>
      <w:r w:rsidR="00A37B46">
        <w:rPr>
          <w:rFonts w:ascii="Arial" w:hAnsi="Arial" w:cs="Arial"/>
          <w:sz w:val="32"/>
          <w:highlight w:val="yellow"/>
        </w:rPr>
        <w:t xml:space="preserve">. </w:t>
      </w:r>
      <w:r w:rsidR="00F75FAE" w:rsidRPr="00724883">
        <w:rPr>
          <w:rFonts w:ascii="Arial" w:hAnsi="Arial" w:cs="Arial"/>
          <w:sz w:val="32"/>
          <w:highlight w:val="yellow"/>
        </w:rPr>
        <w:t>zur Glättung der LED Signale und optional.</w:t>
      </w:r>
    </w:p>
    <w:p w:rsidR="008939DB" w:rsidRDefault="008939DB" w:rsidP="008610B0">
      <w:pPr>
        <w:pStyle w:val="detail-p2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Auf Polung / Schwarzer Strich bei den Elektrolytkondensatoren achten.</w:t>
      </w:r>
    </w:p>
    <w:p w:rsidR="00095F99" w:rsidRDefault="00095F99" w:rsidP="008610B0">
      <w:pPr>
        <w:pStyle w:val="detail-p2"/>
        <w:rPr>
          <w:rFonts w:ascii="Arial" w:hAnsi="Arial" w:cs="Arial"/>
          <w:sz w:val="32"/>
        </w:rPr>
      </w:pPr>
    </w:p>
    <w:p w:rsidR="00095F99" w:rsidRDefault="00095F99" w:rsidP="008610B0">
      <w:pPr>
        <w:pStyle w:val="detail-p2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Kondensatoren auflöten</w:t>
      </w:r>
    </w:p>
    <w:p w:rsidR="0064198B" w:rsidRDefault="0064198B" w:rsidP="008610B0">
      <w:pPr>
        <w:pStyle w:val="detail-p2"/>
        <w:rPr>
          <w:rFonts w:ascii="Arial" w:hAnsi="Arial" w:cs="Arial"/>
          <w:sz w:val="32"/>
        </w:rPr>
      </w:pPr>
    </w:p>
    <w:p w:rsidR="0064198B" w:rsidRDefault="0064198B" w:rsidP="008610B0">
      <w:pPr>
        <w:pStyle w:val="detail-p2"/>
        <w:rPr>
          <w:rFonts w:ascii="Arial" w:hAnsi="Arial" w:cs="Arial"/>
          <w:sz w:val="32"/>
        </w:rPr>
      </w:pPr>
    </w:p>
    <w:p w:rsidR="001C6BB1" w:rsidRDefault="001C6BB1" w:rsidP="008610B0">
      <w:pPr>
        <w:pStyle w:val="detail-p2"/>
        <w:rPr>
          <w:rFonts w:ascii="Arial" w:hAnsi="Arial" w:cs="Arial"/>
          <w:sz w:val="32"/>
        </w:rPr>
      </w:pPr>
    </w:p>
    <w:p w:rsidR="001C6BB1" w:rsidRDefault="001C6BB1" w:rsidP="008610B0">
      <w:pPr>
        <w:pStyle w:val="detail-p2"/>
        <w:rPr>
          <w:rFonts w:ascii="Arial" w:hAnsi="Arial" w:cs="Arial"/>
          <w:sz w:val="32"/>
        </w:rPr>
      </w:pPr>
    </w:p>
    <w:p w:rsidR="001C6BB1" w:rsidRDefault="001C6BB1" w:rsidP="008610B0">
      <w:pPr>
        <w:pStyle w:val="detail-p2"/>
        <w:rPr>
          <w:rFonts w:ascii="Arial" w:hAnsi="Arial" w:cs="Arial"/>
          <w:sz w:val="32"/>
        </w:rPr>
      </w:pPr>
    </w:p>
    <w:p w:rsidR="001C6BB1" w:rsidRDefault="001C6BB1" w:rsidP="008610B0">
      <w:pPr>
        <w:pStyle w:val="detail-p2"/>
        <w:rPr>
          <w:rFonts w:ascii="Arial" w:hAnsi="Arial" w:cs="Arial"/>
          <w:sz w:val="32"/>
        </w:rPr>
      </w:pPr>
    </w:p>
    <w:p w:rsidR="001C6BB1" w:rsidRDefault="001C6BB1" w:rsidP="008610B0">
      <w:pPr>
        <w:pStyle w:val="detail-p2"/>
        <w:rPr>
          <w:rFonts w:ascii="Arial" w:hAnsi="Arial" w:cs="Arial"/>
          <w:sz w:val="32"/>
        </w:rPr>
      </w:pPr>
    </w:p>
    <w:p w:rsidR="001C6BB1" w:rsidRDefault="001C6BB1" w:rsidP="008610B0">
      <w:pPr>
        <w:pStyle w:val="detail-p2"/>
        <w:rPr>
          <w:rFonts w:ascii="Arial" w:hAnsi="Arial" w:cs="Arial"/>
          <w:sz w:val="32"/>
        </w:rPr>
      </w:pPr>
    </w:p>
    <w:p w:rsidR="00095F99" w:rsidRDefault="00095F99" w:rsidP="00095F99">
      <w:pPr>
        <w:rPr>
          <w:rFonts w:ascii="Arial" w:eastAsia="Times New Roman" w:hAnsi="Arial" w:cs="Arial"/>
          <w:sz w:val="32"/>
          <w:szCs w:val="24"/>
          <w:lang w:eastAsia="de-DE"/>
        </w:rPr>
      </w:pPr>
    </w:p>
    <w:p w:rsidR="008939DB" w:rsidRDefault="008939DB" w:rsidP="00095F99">
      <w:pPr>
        <w:rPr>
          <w:rFonts w:ascii="Arial" w:hAnsi="Arial" w:cs="Arial"/>
          <w:sz w:val="32"/>
          <w:u w:val="single"/>
        </w:rPr>
      </w:pPr>
    </w:p>
    <w:p w:rsidR="008D7970" w:rsidRDefault="008D7970" w:rsidP="00095F99">
      <w:pPr>
        <w:rPr>
          <w:rFonts w:ascii="Arial" w:hAnsi="Arial" w:cs="Arial"/>
          <w:sz w:val="32"/>
          <w:u w:val="single"/>
        </w:rPr>
      </w:pPr>
    </w:p>
    <w:p w:rsidR="008D7970" w:rsidRDefault="008D7970" w:rsidP="00095F99">
      <w:pPr>
        <w:rPr>
          <w:rFonts w:ascii="Arial" w:hAnsi="Arial" w:cs="Arial"/>
          <w:sz w:val="32"/>
          <w:u w:val="single"/>
        </w:rPr>
      </w:pPr>
    </w:p>
    <w:p w:rsidR="008939DB" w:rsidRDefault="008939DB" w:rsidP="00095F99">
      <w:pPr>
        <w:rPr>
          <w:rFonts w:ascii="Arial" w:hAnsi="Arial" w:cs="Arial"/>
          <w:sz w:val="32"/>
          <w:u w:val="single"/>
        </w:rPr>
      </w:pPr>
    </w:p>
    <w:p w:rsidR="00095F99" w:rsidRPr="00685CB9" w:rsidRDefault="00095F99" w:rsidP="008939DB">
      <w:pPr>
        <w:pStyle w:val="Listenabsatz"/>
        <w:numPr>
          <w:ilvl w:val="0"/>
          <w:numId w:val="2"/>
        </w:numPr>
        <w:rPr>
          <w:rFonts w:ascii="Arial" w:hAnsi="Arial" w:cs="Arial"/>
          <w:sz w:val="44"/>
          <w:u w:val="single"/>
        </w:rPr>
      </w:pPr>
      <w:r w:rsidRPr="00685CB9">
        <w:rPr>
          <w:rFonts w:ascii="Arial" w:hAnsi="Arial" w:cs="Arial"/>
          <w:sz w:val="44"/>
          <w:u w:val="single"/>
        </w:rPr>
        <w:lastRenderedPageBreak/>
        <w:t>LEDs:</w:t>
      </w:r>
    </w:p>
    <w:p w:rsidR="00095F99" w:rsidRDefault="00095F99" w:rsidP="00095F99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Die WS2812B-B sind 5v RGB Leds in der Bauform               </w:t>
      </w:r>
      <w:r w:rsidRPr="00F75FAE">
        <w:rPr>
          <w:rFonts w:ascii="Arial" w:hAnsi="Arial" w:cs="Arial"/>
          <w:sz w:val="32"/>
        </w:rPr>
        <w:t>LED-5050_4P</w:t>
      </w:r>
      <w:r>
        <w:rPr>
          <w:rFonts w:ascii="Arial" w:hAnsi="Arial" w:cs="Arial"/>
          <w:sz w:val="32"/>
        </w:rPr>
        <w:t>. Auf Verlötung der Pads (besonders Masse) achten. Auf Polung / Kerbe achten.</w:t>
      </w:r>
    </w:p>
    <w:p w:rsidR="00095F99" w:rsidRDefault="00095F99" w:rsidP="00095F99">
      <w:pPr>
        <w:rPr>
          <w:rFonts w:ascii="Arial" w:hAnsi="Arial" w:cs="Arial"/>
          <w:sz w:val="32"/>
        </w:rPr>
      </w:pPr>
      <w:r w:rsidRPr="00724883">
        <w:rPr>
          <w:rFonts w:ascii="Arial" w:hAnsi="Arial" w:cs="Arial"/>
          <w:sz w:val="32"/>
          <w:highlight w:val="cyan"/>
        </w:rPr>
        <w:t xml:space="preserve">Die Leds </w:t>
      </w:r>
      <w:r w:rsidR="00217565">
        <w:rPr>
          <w:rFonts w:ascii="Arial" w:hAnsi="Arial" w:cs="Arial"/>
          <w:sz w:val="32"/>
          <w:highlight w:val="cyan"/>
        </w:rPr>
        <w:t>41,42</w:t>
      </w:r>
      <w:r w:rsidRPr="00724883">
        <w:rPr>
          <w:rFonts w:ascii="Arial" w:hAnsi="Arial" w:cs="Arial"/>
          <w:sz w:val="32"/>
          <w:highlight w:val="cyan"/>
        </w:rPr>
        <w:t xml:space="preserve"> sind für die USB-Kommunikation und optional.  Auf Polung achten (siehe Led Rückseite).</w:t>
      </w:r>
    </w:p>
    <w:p w:rsidR="00095F99" w:rsidRDefault="00095F99" w:rsidP="00095F99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Die L</w:t>
      </w:r>
      <w:r w:rsidR="00217565">
        <w:rPr>
          <w:rFonts w:ascii="Arial" w:hAnsi="Arial" w:cs="Arial"/>
          <w:sz w:val="32"/>
        </w:rPr>
        <w:t>ed31</w:t>
      </w:r>
      <w:r>
        <w:rPr>
          <w:rFonts w:ascii="Arial" w:hAnsi="Arial" w:cs="Arial"/>
          <w:sz w:val="32"/>
        </w:rPr>
        <w:t xml:space="preserve"> ist eine 4x7 Segment Anzeige mit Doppelpunkt.  Beim Einbau auf Ausrichtung achten.</w:t>
      </w:r>
    </w:p>
    <w:p w:rsidR="00095F99" w:rsidRDefault="00095F99" w:rsidP="00095F99">
      <w:pPr>
        <w:rPr>
          <w:rFonts w:ascii="Arial" w:hAnsi="Arial" w:cs="Arial"/>
          <w:sz w:val="32"/>
        </w:rPr>
      </w:pPr>
    </w:p>
    <w:p w:rsidR="00095F99" w:rsidRDefault="00095F99" w:rsidP="00095F99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Leds auflöten</w:t>
      </w:r>
    </w:p>
    <w:p w:rsidR="00095F99" w:rsidRDefault="00095F99" w:rsidP="00095F99">
      <w:pPr>
        <w:rPr>
          <w:rFonts w:ascii="Arial" w:hAnsi="Arial" w:cs="Arial"/>
          <w:sz w:val="32"/>
        </w:rPr>
      </w:pPr>
    </w:p>
    <w:p w:rsidR="00095F99" w:rsidRDefault="00095F99" w:rsidP="00095F99">
      <w:pPr>
        <w:rPr>
          <w:rFonts w:ascii="Arial" w:hAnsi="Arial" w:cs="Arial"/>
          <w:sz w:val="32"/>
        </w:rPr>
      </w:pPr>
    </w:p>
    <w:p w:rsidR="00095F99" w:rsidRDefault="00095F99" w:rsidP="00095F99">
      <w:pPr>
        <w:rPr>
          <w:rFonts w:ascii="Arial" w:hAnsi="Arial" w:cs="Arial"/>
          <w:sz w:val="32"/>
        </w:rPr>
      </w:pPr>
    </w:p>
    <w:p w:rsidR="00095F99" w:rsidRDefault="00095F99" w:rsidP="00095F99">
      <w:pPr>
        <w:rPr>
          <w:rFonts w:ascii="Arial" w:hAnsi="Arial" w:cs="Arial"/>
          <w:sz w:val="32"/>
        </w:rPr>
      </w:pPr>
    </w:p>
    <w:p w:rsidR="00095F99" w:rsidRDefault="00095F99" w:rsidP="00095F99">
      <w:pPr>
        <w:rPr>
          <w:rFonts w:ascii="Arial" w:hAnsi="Arial" w:cs="Arial"/>
          <w:sz w:val="32"/>
        </w:rPr>
      </w:pPr>
    </w:p>
    <w:p w:rsidR="00095F99" w:rsidRDefault="00095F99" w:rsidP="00095F99">
      <w:pPr>
        <w:rPr>
          <w:rFonts w:ascii="Arial" w:hAnsi="Arial" w:cs="Arial"/>
          <w:sz w:val="32"/>
        </w:rPr>
      </w:pPr>
    </w:p>
    <w:p w:rsidR="008D7970" w:rsidRDefault="008D7970" w:rsidP="00095F99">
      <w:pPr>
        <w:rPr>
          <w:rFonts w:ascii="Arial" w:hAnsi="Arial" w:cs="Arial"/>
          <w:sz w:val="32"/>
        </w:rPr>
      </w:pPr>
    </w:p>
    <w:p w:rsidR="008D7970" w:rsidRDefault="008D7970" w:rsidP="00095F99">
      <w:pPr>
        <w:rPr>
          <w:rFonts w:ascii="Arial" w:hAnsi="Arial" w:cs="Arial"/>
          <w:sz w:val="32"/>
        </w:rPr>
      </w:pPr>
    </w:p>
    <w:p w:rsidR="008D7970" w:rsidRDefault="008D7970" w:rsidP="00095F99">
      <w:pPr>
        <w:rPr>
          <w:rFonts w:ascii="Arial" w:hAnsi="Arial" w:cs="Arial"/>
          <w:sz w:val="32"/>
        </w:rPr>
      </w:pPr>
    </w:p>
    <w:p w:rsidR="008D7970" w:rsidRDefault="008D7970" w:rsidP="00095F99">
      <w:pPr>
        <w:rPr>
          <w:rFonts w:ascii="Arial" w:hAnsi="Arial" w:cs="Arial"/>
          <w:sz w:val="32"/>
        </w:rPr>
      </w:pPr>
    </w:p>
    <w:p w:rsidR="008D7970" w:rsidRDefault="008D7970" w:rsidP="00095F99">
      <w:pPr>
        <w:rPr>
          <w:rFonts w:ascii="Arial" w:hAnsi="Arial" w:cs="Arial"/>
          <w:sz w:val="32"/>
        </w:rPr>
      </w:pPr>
    </w:p>
    <w:p w:rsidR="008D7970" w:rsidRDefault="008D7970" w:rsidP="00095F99">
      <w:pPr>
        <w:rPr>
          <w:rFonts w:ascii="Arial" w:hAnsi="Arial" w:cs="Arial"/>
          <w:sz w:val="32"/>
        </w:rPr>
      </w:pPr>
    </w:p>
    <w:p w:rsidR="008D7970" w:rsidRDefault="008D7970" w:rsidP="00095F99">
      <w:pPr>
        <w:rPr>
          <w:rFonts w:ascii="Arial" w:hAnsi="Arial" w:cs="Arial"/>
          <w:sz w:val="32"/>
        </w:rPr>
      </w:pPr>
    </w:p>
    <w:p w:rsidR="008D7970" w:rsidRDefault="008D7970" w:rsidP="00095F99">
      <w:pPr>
        <w:rPr>
          <w:rFonts w:ascii="Arial" w:hAnsi="Arial" w:cs="Arial"/>
          <w:sz w:val="32"/>
        </w:rPr>
      </w:pPr>
    </w:p>
    <w:p w:rsidR="008D7970" w:rsidRDefault="008D7970" w:rsidP="00095F99">
      <w:pPr>
        <w:rPr>
          <w:rFonts w:ascii="Arial" w:hAnsi="Arial" w:cs="Arial"/>
          <w:sz w:val="32"/>
        </w:rPr>
      </w:pPr>
    </w:p>
    <w:p w:rsidR="00095F99" w:rsidRDefault="00095F99" w:rsidP="00095F99">
      <w:pPr>
        <w:rPr>
          <w:rFonts w:ascii="Arial" w:hAnsi="Arial" w:cs="Arial"/>
          <w:sz w:val="32"/>
        </w:rPr>
      </w:pPr>
    </w:p>
    <w:p w:rsidR="00095F99" w:rsidRPr="006676BD" w:rsidRDefault="00095F99" w:rsidP="008939DB">
      <w:pPr>
        <w:pStyle w:val="Listenabsatz"/>
        <w:numPr>
          <w:ilvl w:val="0"/>
          <w:numId w:val="2"/>
        </w:numPr>
        <w:rPr>
          <w:rFonts w:ascii="Arial" w:hAnsi="Arial" w:cs="Arial"/>
          <w:sz w:val="44"/>
          <w:u w:val="single"/>
        </w:rPr>
      </w:pPr>
      <w:r w:rsidRPr="006676BD">
        <w:rPr>
          <w:rFonts w:ascii="Arial" w:hAnsi="Arial" w:cs="Arial"/>
          <w:sz w:val="44"/>
          <w:u w:val="single"/>
        </w:rPr>
        <w:lastRenderedPageBreak/>
        <w:t>Taster:</w:t>
      </w:r>
    </w:p>
    <w:p w:rsidR="00095F99" w:rsidRDefault="00095F99" w:rsidP="00095F99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Die Taster SW1-5 sind NO – Taster mit der Bauform                   </w:t>
      </w:r>
      <w:r w:rsidRPr="001C6BB1">
        <w:rPr>
          <w:rFonts w:ascii="Arial" w:hAnsi="Arial" w:cs="Arial"/>
          <w:sz w:val="32"/>
        </w:rPr>
        <w:t>SW-SMD_4P-L</w:t>
      </w:r>
      <w:r>
        <w:rPr>
          <w:rFonts w:ascii="Arial" w:hAnsi="Arial" w:cs="Arial"/>
          <w:sz w:val="32"/>
        </w:rPr>
        <w:t>4.5-W4.5</w:t>
      </w:r>
    </w:p>
    <w:p w:rsidR="00095F99" w:rsidRPr="001C6BB1" w:rsidRDefault="00095F99" w:rsidP="00095F99">
      <w:pPr>
        <w:rPr>
          <w:rFonts w:ascii="Arial" w:hAnsi="Arial" w:cs="Arial"/>
          <w:sz w:val="32"/>
        </w:rPr>
      </w:pPr>
      <w:r w:rsidRPr="00724883">
        <w:rPr>
          <w:rFonts w:ascii="Arial" w:hAnsi="Arial" w:cs="Arial"/>
          <w:sz w:val="32"/>
          <w:highlight w:val="yellow"/>
        </w:rPr>
        <w:t>Der Taster SW</w:t>
      </w:r>
      <w:r w:rsidR="00217565">
        <w:rPr>
          <w:rFonts w:ascii="Arial" w:hAnsi="Arial" w:cs="Arial"/>
          <w:sz w:val="32"/>
          <w:highlight w:val="yellow"/>
        </w:rPr>
        <w:t>R</w:t>
      </w:r>
      <w:r w:rsidRPr="00724883">
        <w:rPr>
          <w:rFonts w:ascii="Arial" w:hAnsi="Arial" w:cs="Arial"/>
          <w:sz w:val="32"/>
          <w:highlight w:val="yellow"/>
        </w:rPr>
        <w:t xml:space="preserve"> setzt das Board zurück und ist optional.      Sollte dennoch eingebaut werden.</w:t>
      </w:r>
    </w:p>
    <w:p w:rsidR="00095F99" w:rsidRDefault="00095F99" w:rsidP="00095F99">
      <w:pPr>
        <w:rPr>
          <w:rFonts w:ascii="Arial" w:hAnsi="Arial" w:cs="Arial"/>
          <w:sz w:val="32"/>
        </w:rPr>
      </w:pPr>
    </w:p>
    <w:p w:rsidR="00095F99" w:rsidRPr="008939DB" w:rsidRDefault="008939DB" w:rsidP="00EB3D0E">
      <w:pPr>
        <w:rPr>
          <w:rFonts w:ascii="Arial" w:hAnsi="Arial" w:cs="Arial"/>
          <w:sz w:val="32"/>
        </w:rPr>
      </w:pPr>
      <w:r w:rsidRPr="008939DB">
        <w:rPr>
          <w:rFonts w:ascii="Arial" w:hAnsi="Arial" w:cs="Arial"/>
          <w:sz w:val="32"/>
        </w:rPr>
        <w:t>Taster auflöten</w:t>
      </w:r>
    </w:p>
    <w:p w:rsidR="00095F99" w:rsidRDefault="00095F99" w:rsidP="00EB3D0E">
      <w:pPr>
        <w:rPr>
          <w:rFonts w:ascii="Arial" w:hAnsi="Arial" w:cs="Arial"/>
          <w:sz w:val="32"/>
          <w:u w:val="single"/>
        </w:rPr>
      </w:pPr>
    </w:p>
    <w:p w:rsidR="00095F99" w:rsidRDefault="00095F99" w:rsidP="00EB3D0E">
      <w:pPr>
        <w:rPr>
          <w:rFonts w:ascii="Arial" w:hAnsi="Arial" w:cs="Arial"/>
          <w:sz w:val="32"/>
          <w:u w:val="single"/>
        </w:rPr>
      </w:pPr>
    </w:p>
    <w:p w:rsidR="008D7970" w:rsidRDefault="008D7970" w:rsidP="00EB3D0E">
      <w:pPr>
        <w:rPr>
          <w:rFonts w:ascii="Arial" w:hAnsi="Arial" w:cs="Arial"/>
          <w:sz w:val="32"/>
          <w:u w:val="single"/>
        </w:rPr>
      </w:pPr>
    </w:p>
    <w:p w:rsidR="008939DB" w:rsidRDefault="008939DB" w:rsidP="00EB3D0E">
      <w:pPr>
        <w:rPr>
          <w:rFonts w:ascii="Arial" w:hAnsi="Arial" w:cs="Arial"/>
          <w:sz w:val="32"/>
          <w:u w:val="single"/>
        </w:rPr>
      </w:pPr>
    </w:p>
    <w:p w:rsidR="008D7970" w:rsidRDefault="008D7970" w:rsidP="00EB3D0E">
      <w:pPr>
        <w:rPr>
          <w:rFonts w:ascii="Arial" w:hAnsi="Arial" w:cs="Arial"/>
          <w:sz w:val="32"/>
          <w:u w:val="single"/>
        </w:rPr>
      </w:pPr>
    </w:p>
    <w:p w:rsidR="00EB3D0E" w:rsidRPr="006676BD" w:rsidRDefault="00F82582" w:rsidP="008939DB">
      <w:pPr>
        <w:pStyle w:val="Listenabsatz"/>
        <w:numPr>
          <w:ilvl w:val="0"/>
          <w:numId w:val="2"/>
        </w:numPr>
        <w:rPr>
          <w:rFonts w:ascii="Arial" w:hAnsi="Arial" w:cs="Arial"/>
          <w:sz w:val="48"/>
          <w:u w:val="single"/>
        </w:rPr>
      </w:pPr>
      <w:r w:rsidRPr="006676BD">
        <w:rPr>
          <w:rFonts w:ascii="Arial" w:hAnsi="Arial" w:cs="Arial"/>
          <w:sz w:val="48"/>
          <w:u w:val="single"/>
        </w:rPr>
        <w:t>ICs:</w:t>
      </w:r>
    </w:p>
    <w:p w:rsidR="00F82582" w:rsidRDefault="00F82582" w:rsidP="00EB3D0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Der Atmega328P wird mit einen 28 Sockel eingesteckt </w:t>
      </w:r>
      <w:r w:rsidRPr="00724883">
        <w:rPr>
          <w:rFonts w:ascii="Arial" w:hAnsi="Arial" w:cs="Arial"/>
          <w:sz w:val="32"/>
          <w:highlight w:val="yellow"/>
        </w:rPr>
        <w:t>kann aber auch direkt eingelötet werden.</w:t>
      </w:r>
      <w:r w:rsidR="00F75FAE">
        <w:rPr>
          <w:rFonts w:ascii="Arial" w:hAnsi="Arial" w:cs="Arial"/>
          <w:sz w:val="32"/>
        </w:rPr>
        <w:t xml:space="preserve"> Letzteres ist nicht empfohlen.</w:t>
      </w:r>
    </w:p>
    <w:p w:rsidR="00F82582" w:rsidRDefault="00F82582" w:rsidP="00EB3D0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Die RTC</w:t>
      </w:r>
      <w:r w:rsidR="004509E4">
        <w:rPr>
          <w:rFonts w:ascii="Arial" w:hAnsi="Arial" w:cs="Arial"/>
          <w:sz w:val="32"/>
        </w:rPr>
        <w:t>(DS</w:t>
      </w:r>
      <w:r w:rsidR="000C37EC">
        <w:rPr>
          <w:rFonts w:ascii="Arial" w:hAnsi="Arial" w:cs="Arial"/>
          <w:sz w:val="32"/>
        </w:rPr>
        <w:t>3231</w:t>
      </w:r>
      <w:r w:rsidR="004509E4">
        <w:rPr>
          <w:rFonts w:ascii="Arial" w:hAnsi="Arial" w:cs="Arial"/>
          <w:sz w:val="32"/>
        </w:rPr>
        <w:t>)</w:t>
      </w:r>
      <w:r>
        <w:rPr>
          <w:rFonts w:ascii="Arial" w:hAnsi="Arial" w:cs="Arial"/>
          <w:sz w:val="32"/>
        </w:rPr>
        <w:t xml:space="preserve"> und der MAX</w:t>
      </w:r>
      <w:r w:rsidR="000C37EC">
        <w:rPr>
          <w:rFonts w:ascii="Arial" w:hAnsi="Arial" w:cs="Arial"/>
          <w:sz w:val="32"/>
        </w:rPr>
        <w:t xml:space="preserve">7219 sind in der Standartbauform </w:t>
      </w:r>
      <w:r w:rsidR="000C37EC" w:rsidRPr="000C37EC">
        <w:rPr>
          <w:rFonts w:ascii="Arial" w:hAnsi="Arial" w:cs="Arial"/>
          <w:sz w:val="32"/>
        </w:rPr>
        <w:t>SOIC-16_300MIL</w:t>
      </w:r>
      <w:r w:rsidR="000C37EC">
        <w:rPr>
          <w:rFonts w:ascii="Arial" w:hAnsi="Arial" w:cs="Arial"/>
          <w:sz w:val="32"/>
        </w:rPr>
        <w:t xml:space="preserve"> und </w:t>
      </w:r>
      <w:r w:rsidR="000C37EC" w:rsidRPr="000C37EC">
        <w:rPr>
          <w:rFonts w:ascii="Arial" w:hAnsi="Arial" w:cs="Arial"/>
          <w:sz w:val="32"/>
        </w:rPr>
        <w:t>SOIC-24-L15.60</w:t>
      </w:r>
    </w:p>
    <w:p w:rsidR="000C37EC" w:rsidRDefault="000C37EC" w:rsidP="00EB3D0E">
      <w:pPr>
        <w:rPr>
          <w:rFonts w:ascii="Arial" w:hAnsi="Arial" w:cs="Arial"/>
          <w:sz w:val="32"/>
        </w:rPr>
      </w:pPr>
      <w:r w:rsidRPr="00724883">
        <w:rPr>
          <w:rFonts w:ascii="Arial" w:hAnsi="Arial" w:cs="Arial"/>
          <w:sz w:val="32"/>
          <w:highlight w:val="cyan"/>
        </w:rPr>
        <w:t>Der Chip FT323 für die USB-Kommunikation hat die Bauform LQFP-32 und ist optional.</w:t>
      </w:r>
    </w:p>
    <w:p w:rsidR="008939DB" w:rsidRDefault="008939DB" w:rsidP="00EB3D0E">
      <w:pPr>
        <w:rPr>
          <w:rFonts w:ascii="Arial" w:hAnsi="Arial" w:cs="Arial"/>
          <w:sz w:val="32"/>
        </w:rPr>
      </w:pPr>
    </w:p>
    <w:p w:rsidR="008939DB" w:rsidRDefault="008939DB" w:rsidP="00EB3D0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Polung / Kerbe und Punkt beachten.</w:t>
      </w:r>
    </w:p>
    <w:p w:rsidR="00F75FAE" w:rsidRDefault="00F75FAE" w:rsidP="00EB3D0E">
      <w:pPr>
        <w:rPr>
          <w:rFonts w:ascii="Arial" w:hAnsi="Arial" w:cs="Arial"/>
          <w:sz w:val="32"/>
        </w:rPr>
      </w:pPr>
    </w:p>
    <w:p w:rsidR="008939DB" w:rsidRDefault="008939DB" w:rsidP="00EB3D0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ICs auflöten</w:t>
      </w:r>
    </w:p>
    <w:p w:rsidR="008939DB" w:rsidRDefault="008939DB" w:rsidP="00EB3D0E">
      <w:pPr>
        <w:rPr>
          <w:rFonts w:ascii="Arial" w:hAnsi="Arial" w:cs="Arial"/>
          <w:sz w:val="32"/>
        </w:rPr>
      </w:pPr>
    </w:p>
    <w:p w:rsidR="008D7970" w:rsidRPr="006676BD" w:rsidRDefault="008D7970" w:rsidP="00EB3D0E">
      <w:pPr>
        <w:rPr>
          <w:rFonts w:ascii="Arial" w:hAnsi="Arial" w:cs="Arial"/>
          <w:sz w:val="48"/>
          <w:u w:val="single"/>
        </w:rPr>
      </w:pPr>
    </w:p>
    <w:p w:rsidR="008939DB" w:rsidRPr="006676BD" w:rsidRDefault="008939DB" w:rsidP="008939DB">
      <w:pPr>
        <w:pStyle w:val="Listenabsatz"/>
        <w:numPr>
          <w:ilvl w:val="0"/>
          <w:numId w:val="2"/>
        </w:numPr>
        <w:rPr>
          <w:rFonts w:ascii="Arial" w:hAnsi="Arial" w:cs="Arial"/>
          <w:sz w:val="48"/>
          <w:u w:val="single"/>
        </w:rPr>
      </w:pPr>
      <w:r w:rsidRPr="006676BD">
        <w:rPr>
          <w:rFonts w:ascii="Arial" w:hAnsi="Arial" w:cs="Arial"/>
          <w:sz w:val="48"/>
          <w:u w:val="single"/>
        </w:rPr>
        <w:lastRenderedPageBreak/>
        <w:t>Diverse Bauteile</w:t>
      </w:r>
    </w:p>
    <w:p w:rsidR="008939DB" w:rsidRDefault="008939DB" w:rsidP="008939D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Die Batteriehaltung, die USB-B</w:t>
      </w:r>
      <w:r w:rsidR="00187301">
        <w:rPr>
          <w:rFonts w:ascii="Arial" w:hAnsi="Arial" w:cs="Arial"/>
          <w:sz w:val="32"/>
        </w:rPr>
        <w:t>uchse, die</w:t>
      </w:r>
      <w:r>
        <w:rPr>
          <w:rFonts w:ascii="Arial" w:hAnsi="Arial" w:cs="Arial"/>
          <w:sz w:val="32"/>
        </w:rPr>
        <w:t xml:space="preserve"> Quarz</w:t>
      </w:r>
      <w:r w:rsidR="00187301">
        <w:rPr>
          <w:rFonts w:ascii="Arial" w:hAnsi="Arial" w:cs="Arial"/>
          <w:sz w:val="32"/>
        </w:rPr>
        <w:t>e</w:t>
      </w:r>
      <w:r>
        <w:rPr>
          <w:rFonts w:ascii="Arial" w:hAnsi="Arial" w:cs="Arial"/>
          <w:sz w:val="32"/>
        </w:rPr>
        <w:t xml:space="preserve"> und die Sicherung fehlen noch.</w:t>
      </w:r>
    </w:p>
    <w:p w:rsidR="008939DB" w:rsidRDefault="00187301" w:rsidP="008939DB">
      <w:pPr>
        <w:rPr>
          <w:rFonts w:ascii="Arial" w:hAnsi="Arial" w:cs="Arial"/>
          <w:sz w:val="32"/>
        </w:rPr>
      </w:pPr>
      <w:r w:rsidRPr="00187301">
        <w:rPr>
          <w:rFonts w:ascii="Arial" w:hAnsi="Arial" w:cs="Arial"/>
          <w:sz w:val="32"/>
          <w:highlight w:val="cyan"/>
        </w:rPr>
        <w:t>Der Quarz (Q2) ist für die USB Kommunikation und optional</w:t>
      </w:r>
    </w:p>
    <w:p w:rsidR="00964FDA" w:rsidRDefault="008939DB" w:rsidP="008939DB">
      <w:pPr>
        <w:rPr>
          <w:rFonts w:ascii="Arial" w:hAnsi="Arial" w:cs="Arial"/>
          <w:sz w:val="32"/>
        </w:rPr>
      </w:pPr>
      <w:r w:rsidRPr="00724883">
        <w:rPr>
          <w:rFonts w:ascii="Arial" w:hAnsi="Arial" w:cs="Arial"/>
          <w:sz w:val="32"/>
          <w:highlight w:val="yellow"/>
        </w:rPr>
        <w:t>Die Programmier-Pins sind optional, da man auch ohne diese aufzulöten programmieren kann.</w:t>
      </w:r>
    </w:p>
    <w:p w:rsidR="008939DB" w:rsidRDefault="008939DB" w:rsidP="008939DB">
      <w:pPr>
        <w:rPr>
          <w:rFonts w:ascii="Arial" w:hAnsi="Arial" w:cs="Arial"/>
          <w:sz w:val="32"/>
        </w:rPr>
      </w:pPr>
    </w:p>
    <w:p w:rsidR="008939DB" w:rsidRDefault="008939DB" w:rsidP="008939D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Bauteile auflöten</w:t>
      </w:r>
    </w:p>
    <w:p w:rsidR="008939DB" w:rsidRDefault="008939DB" w:rsidP="008939DB">
      <w:pPr>
        <w:rPr>
          <w:rFonts w:ascii="Arial" w:hAnsi="Arial" w:cs="Arial"/>
          <w:sz w:val="32"/>
        </w:rPr>
      </w:pPr>
    </w:p>
    <w:p w:rsidR="00D069C4" w:rsidRDefault="00D069C4" w:rsidP="008939DB">
      <w:pPr>
        <w:rPr>
          <w:rFonts w:ascii="Arial" w:hAnsi="Arial" w:cs="Arial"/>
          <w:sz w:val="32"/>
        </w:rPr>
      </w:pPr>
    </w:p>
    <w:p w:rsidR="00D069C4" w:rsidRDefault="00D069C4" w:rsidP="008939DB">
      <w:pPr>
        <w:rPr>
          <w:rFonts w:ascii="Arial" w:hAnsi="Arial" w:cs="Arial"/>
          <w:sz w:val="32"/>
        </w:rPr>
      </w:pPr>
    </w:p>
    <w:p w:rsidR="001C6BB1" w:rsidRPr="00964FDA" w:rsidRDefault="00D069C4" w:rsidP="00964FDA">
      <w:pPr>
        <w:pStyle w:val="Listenabsatz"/>
        <w:numPr>
          <w:ilvl w:val="0"/>
          <w:numId w:val="3"/>
        </w:numPr>
        <w:rPr>
          <w:rFonts w:ascii="Arial" w:hAnsi="Arial" w:cs="Arial"/>
          <w:sz w:val="40"/>
        </w:rPr>
      </w:pPr>
      <w:r w:rsidRPr="00964FDA">
        <w:rPr>
          <w:rFonts w:ascii="Arial" w:hAnsi="Arial" w:cs="Arial"/>
          <w:sz w:val="40"/>
        </w:rPr>
        <w:t xml:space="preserve">Baugruppe Prüfen </w:t>
      </w:r>
      <w:r w:rsidR="00AE3822">
        <w:rPr>
          <w:rFonts w:ascii="Arial" w:hAnsi="Arial" w:cs="Arial"/>
          <w:sz w:val="40"/>
        </w:rPr>
        <w:t>– 2.</w:t>
      </w:r>
      <w:r w:rsidRPr="00964FDA">
        <w:rPr>
          <w:rFonts w:ascii="Arial" w:hAnsi="Arial" w:cs="Arial"/>
          <w:sz w:val="40"/>
        </w:rPr>
        <w:t xml:space="preserve"> Prüfanweisung</w:t>
      </w:r>
    </w:p>
    <w:sectPr w:rsidR="001C6BB1" w:rsidRPr="00964F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0940"/>
    <w:multiLevelType w:val="hybridMultilevel"/>
    <w:tmpl w:val="93E065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17D23"/>
    <w:multiLevelType w:val="hybridMultilevel"/>
    <w:tmpl w:val="E9585836"/>
    <w:lvl w:ilvl="0" w:tplc="766210E8">
      <w:start w:val="120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92F50"/>
    <w:multiLevelType w:val="hybridMultilevel"/>
    <w:tmpl w:val="1406948E"/>
    <w:lvl w:ilvl="0" w:tplc="0407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D7"/>
    <w:rsid w:val="00032783"/>
    <w:rsid w:val="00095F99"/>
    <w:rsid w:val="000C3269"/>
    <w:rsid w:val="000C37EC"/>
    <w:rsid w:val="001824AE"/>
    <w:rsid w:val="00187301"/>
    <w:rsid w:val="001C6BB1"/>
    <w:rsid w:val="001E0611"/>
    <w:rsid w:val="00217565"/>
    <w:rsid w:val="002D712E"/>
    <w:rsid w:val="002F1D5E"/>
    <w:rsid w:val="003B77C0"/>
    <w:rsid w:val="004136D7"/>
    <w:rsid w:val="004509E4"/>
    <w:rsid w:val="00471372"/>
    <w:rsid w:val="00517F33"/>
    <w:rsid w:val="0064198B"/>
    <w:rsid w:val="006676BD"/>
    <w:rsid w:val="00685CB9"/>
    <w:rsid w:val="006D48AF"/>
    <w:rsid w:val="00724883"/>
    <w:rsid w:val="007F6D06"/>
    <w:rsid w:val="008036FB"/>
    <w:rsid w:val="008176B9"/>
    <w:rsid w:val="00847130"/>
    <w:rsid w:val="008610B0"/>
    <w:rsid w:val="00886837"/>
    <w:rsid w:val="008939DB"/>
    <w:rsid w:val="008A389A"/>
    <w:rsid w:val="008D7970"/>
    <w:rsid w:val="00964FDA"/>
    <w:rsid w:val="00A37B46"/>
    <w:rsid w:val="00AD21B8"/>
    <w:rsid w:val="00AE3822"/>
    <w:rsid w:val="00B33F76"/>
    <w:rsid w:val="00BE5DCE"/>
    <w:rsid w:val="00C1170C"/>
    <w:rsid w:val="00D069C4"/>
    <w:rsid w:val="00D919E0"/>
    <w:rsid w:val="00EA5124"/>
    <w:rsid w:val="00EB3D0E"/>
    <w:rsid w:val="00F75FAE"/>
    <w:rsid w:val="00F82582"/>
    <w:rsid w:val="00FC1465"/>
    <w:rsid w:val="00FE1387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97A40-2160-44EF-A26A-F1BA95E4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3D0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610B0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610B0"/>
    <w:rPr>
      <w:color w:val="954F72" w:themeColor="followedHyperlink"/>
      <w:u w:val="single"/>
    </w:rPr>
  </w:style>
  <w:style w:type="paragraph" w:customStyle="1" w:styleId="detail-p2">
    <w:name w:val="detail-p2"/>
    <w:basedOn w:val="Standard"/>
    <w:rsid w:val="008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etail-span1">
    <w:name w:val="detail-span1"/>
    <w:basedOn w:val="Absatz-Standardschriftart"/>
    <w:rsid w:val="008610B0"/>
  </w:style>
  <w:style w:type="character" w:customStyle="1" w:styleId="detail-span2">
    <w:name w:val="detail-span2"/>
    <w:basedOn w:val="Absatz-Standardschriftart"/>
    <w:rsid w:val="00861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lcpcb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EB62-D802-4ADD-8E50-AE3A8A68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396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Steca Elektronik GmbH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Machner Kai</dc:creator>
  <cp:keywords/>
  <dc:description/>
  <cp:lastModifiedBy>Machner Kai</cp:lastModifiedBy>
  <cp:revision>26</cp:revision>
  <dcterms:created xsi:type="dcterms:W3CDTF">2020-04-30T11:56:00Z</dcterms:created>
  <dcterms:modified xsi:type="dcterms:W3CDTF">2021-01-07T09:28:00Z</dcterms:modified>
</cp:coreProperties>
</file>